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1EF6" w14:textId="2827F243" w:rsidR="00B86A38" w:rsidRPr="0000268F" w:rsidRDefault="005D15F1" w:rsidP="0000268F">
      <w:pPr>
        <w:jc w:val="center"/>
        <w:rPr>
          <w:b/>
          <w:bCs/>
          <w:sz w:val="28"/>
          <w:szCs w:val="28"/>
        </w:rPr>
      </w:pPr>
      <w:r w:rsidRPr="0000268F">
        <w:rPr>
          <w:b/>
          <w:bCs/>
          <w:sz w:val="28"/>
          <w:szCs w:val="28"/>
        </w:rPr>
        <w:t>AL PLENO DEL AYUNTAMIENTO DE TACORONTE</w:t>
      </w:r>
    </w:p>
    <w:p w14:paraId="65D16B1B" w14:textId="77777777" w:rsidR="005D15F1" w:rsidRDefault="005D15F1"/>
    <w:p w14:paraId="2E634C11" w14:textId="0D1B0506" w:rsidR="005D15F1" w:rsidRDefault="003868C2" w:rsidP="0000268F">
      <w:pPr>
        <w:ind w:firstLine="708"/>
        <w:jc w:val="both"/>
      </w:pPr>
      <w:r>
        <w:t>………………………………………</w:t>
      </w:r>
      <w:r w:rsidR="00373B74">
        <w:t>,</w:t>
      </w:r>
      <w:r w:rsidR="005D15F1">
        <w:t xml:space="preserve"> mayor de edad, con DNI </w:t>
      </w:r>
      <w:proofErr w:type="spellStart"/>
      <w:r w:rsidR="005D15F1">
        <w:t>nº</w:t>
      </w:r>
      <w:proofErr w:type="spellEnd"/>
      <w:r w:rsidR="005D15F1">
        <w:t xml:space="preserve"> </w:t>
      </w:r>
      <w:r>
        <w:t>………………</w:t>
      </w:r>
      <w:proofErr w:type="gramStart"/>
      <w:r>
        <w:t>…….</w:t>
      </w:r>
      <w:proofErr w:type="gramEnd"/>
      <w:r>
        <w:t>.</w:t>
      </w:r>
      <w:r w:rsidR="00373B74">
        <w:t>,</w:t>
      </w:r>
      <w:r w:rsidR="005D15F1">
        <w:t xml:space="preserve"> con domicilio en Calle </w:t>
      </w:r>
      <w:r>
        <w:t>………………………….</w:t>
      </w:r>
      <w:r w:rsidR="005D15F1">
        <w:t xml:space="preserve"> </w:t>
      </w:r>
      <w:proofErr w:type="spellStart"/>
      <w:r w:rsidR="00923714">
        <w:t>nº</w:t>
      </w:r>
      <w:proofErr w:type="spellEnd"/>
      <w:r w:rsidR="00923714">
        <w:t xml:space="preserve"> </w:t>
      </w:r>
      <w:r>
        <w:t>…………………</w:t>
      </w:r>
      <w:r w:rsidR="00373B74">
        <w:t>,</w:t>
      </w:r>
      <w:r w:rsidR="005D15F1">
        <w:t xml:space="preserve"> código postal </w:t>
      </w:r>
      <w:r w:rsidR="00373B74">
        <w:t>38350</w:t>
      </w:r>
      <w:r w:rsidR="005D15F1">
        <w:t xml:space="preserve"> Tacoronte</w:t>
      </w:r>
      <w:r w:rsidR="00A7455A">
        <w:t>, c</w:t>
      </w:r>
      <w:r w:rsidR="005D15F1">
        <w:t xml:space="preserve">on teléfono </w:t>
      </w:r>
      <w:r>
        <w:t>………………………………</w:t>
      </w:r>
      <w:r w:rsidR="005D15F1">
        <w:t xml:space="preserve"> y con correo electrónico </w:t>
      </w:r>
      <w:r>
        <w:t>………………………………………</w:t>
      </w:r>
      <w:r w:rsidR="00A7455A">
        <w:t xml:space="preserve"> en mi calidad de vecino residente, ante el Ayuntamiento de Tacoronte comparezco y, como mejor proceda en Derecho, </w:t>
      </w:r>
    </w:p>
    <w:p w14:paraId="6E84DD55" w14:textId="03E3D79A" w:rsidR="00A7455A" w:rsidRDefault="00A7455A" w:rsidP="00A7455A">
      <w:pPr>
        <w:jc w:val="both"/>
      </w:pPr>
      <w:r>
        <w:t>DIGO</w:t>
      </w:r>
    </w:p>
    <w:p w14:paraId="327C1342" w14:textId="61625036" w:rsidR="00FC01A6" w:rsidRDefault="00BB3186" w:rsidP="00A326E2">
      <w:pPr>
        <w:pStyle w:val="Prrafodelista"/>
        <w:numPr>
          <w:ilvl w:val="0"/>
          <w:numId w:val="2"/>
        </w:numPr>
        <w:jc w:val="both"/>
      </w:pPr>
      <w:r>
        <w:t>Que en el Boletín Oficial de la Provincia de Santa Cruz de Tenerife</w:t>
      </w:r>
      <w:r w:rsidR="00FC01A6">
        <w:t xml:space="preserve">, </w:t>
      </w:r>
      <w:r w:rsidR="00FC01A6" w:rsidRPr="00FC01A6">
        <w:t>Número 7</w:t>
      </w:r>
      <w:r w:rsidR="00FC01A6">
        <w:t>, del pasado m</w:t>
      </w:r>
      <w:r w:rsidR="00FC01A6" w:rsidRPr="00FC01A6">
        <w:t xml:space="preserve">iércoles, 15 de enero de </w:t>
      </w:r>
      <w:r w:rsidR="00FC01A6">
        <w:t xml:space="preserve">2025 </w:t>
      </w:r>
      <w:r>
        <w:t xml:space="preserve">se publicó </w:t>
      </w:r>
      <w:r w:rsidR="003B6879">
        <w:t xml:space="preserve">el Acuerdo </w:t>
      </w:r>
      <w:r w:rsidR="00903376">
        <w:t xml:space="preserve">por el que </w:t>
      </w:r>
      <w:r w:rsidR="00FC01A6">
        <w:t xml:space="preserve">es </w:t>
      </w:r>
      <w:r w:rsidR="00FC01A6" w:rsidRPr="00FC01A6">
        <w:t>Aprobado inicialmente en sesión ordinaria de Pleno de esta Entidad, de fecha 9 de enero de 2025, el Presupuesto Municipal, Bases de Ejecución, y la plantilla de personal funcionario, laboral y eventual para el ejercicio económico 2025</w:t>
      </w:r>
      <w:r w:rsidR="00FC01A6">
        <w:t xml:space="preserve">, </w:t>
      </w:r>
    </w:p>
    <w:p w14:paraId="64DFFD88" w14:textId="77777777" w:rsidR="00FC01A6" w:rsidRDefault="00FC01A6" w:rsidP="00034A56">
      <w:pPr>
        <w:pStyle w:val="Prrafodelista"/>
        <w:numPr>
          <w:ilvl w:val="0"/>
          <w:numId w:val="2"/>
        </w:numPr>
        <w:jc w:val="both"/>
      </w:pPr>
      <w:r>
        <w:t>También se publica que c</w:t>
      </w:r>
      <w:r w:rsidRPr="00FC01A6">
        <w:t>on arreglo a lo previsto en el artículo 169 del Texto Refundido de la ley Reguladora de Haciendas Locales aprobado por Real Decreto Legislativo 2/2004, de 5 de marzo, y el artículo 20 del Real Decreto 500/1990, de 20 de abril, se expone al público el expediente y la documentación preceptiva por plazo de quince días desde la publicación de este anuncio, a los efectos de reclamaciones y alegaciones</w:t>
      </w:r>
    </w:p>
    <w:p w14:paraId="6955171B" w14:textId="10EDD4C0" w:rsidR="00FD7648" w:rsidRDefault="00FD7648" w:rsidP="003B6879">
      <w:pPr>
        <w:pStyle w:val="Prrafodelista"/>
        <w:numPr>
          <w:ilvl w:val="0"/>
          <w:numId w:val="2"/>
        </w:numPr>
        <w:jc w:val="both"/>
      </w:pPr>
      <w:r>
        <w:t>Dicho boletín recoge: Que d</w:t>
      </w:r>
      <w:r w:rsidRPr="00FD7648">
        <w:t>urante dicho plazo podrá ser examinado por cualquier interesado, a que hace referencia el apartado 1 del artículo 170 de Real Decreto Legislativo 2/2004, de 5 de marzo, por el que se aprueba el texto refundido de la Ley Reguladora de</w:t>
      </w:r>
      <w:r>
        <w:t xml:space="preserve"> </w:t>
      </w:r>
      <w:r w:rsidRPr="00FD7648">
        <w:t xml:space="preserve">las Haciendas Locales y presentar, en su caso, en las dependencias municipales las alegaciones que se estimen pertinentes. Asimismo, estará a disposición de las personas interesadas en la sede electrónica de esta entidad </w:t>
      </w:r>
      <w:r w:rsidRPr="00FD7648">
        <w:rPr>
          <w:u w:val="single"/>
        </w:rPr>
        <w:t>https://sede.tacoronte.es/</w:t>
      </w:r>
      <w:r w:rsidRPr="00FD7648">
        <w:t>.</w:t>
      </w:r>
    </w:p>
    <w:p w14:paraId="5222259F" w14:textId="77777777" w:rsidR="003811C7" w:rsidRDefault="003811C7" w:rsidP="003B6879">
      <w:pPr>
        <w:pStyle w:val="Prrafodelista"/>
        <w:numPr>
          <w:ilvl w:val="0"/>
          <w:numId w:val="2"/>
        </w:numPr>
        <w:jc w:val="both"/>
      </w:pPr>
      <w:r>
        <w:t>Formulo reclamación administrativa contra la aprobación inicial del Presupuesto Municipal de Tacoronte, todo ellos con arreglo a las siguientes</w:t>
      </w:r>
    </w:p>
    <w:p w14:paraId="075EDC30" w14:textId="6B599E15" w:rsidR="003811C7" w:rsidRPr="003811C7" w:rsidRDefault="003811C7" w:rsidP="003811C7">
      <w:pPr>
        <w:jc w:val="center"/>
        <w:rPr>
          <w:b/>
          <w:bCs/>
        </w:rPr>
      </w:pPr>
      <w:r w:rsidRPr="003811C7">
        <w:rPr>
          <w:b/>
          <w:bCs/>
        </w:rPr>
        <w:t>ALEGACIONES</w:t>
      </w:r>
    </w:p>
    <w:p w14:paraId="41520876" w14:textId="031B6E16" w:rsidR="0033601E" w:rsidRDefault="0033601E">
      <w:r>
        <w:br w:type="page"/>
      </w:r>
    </w:p>
    <w:p w14:paraId="7D27DE76" w14:textId="77777777" w:rsidR="000D2F63" w:rsidRDefault="000D2F63" w:rsidP="000D2F63">
      <w:pPr>
        <w:jc w:val="both"/>
      </w:pPr>
      <w:r w:rsidRPr="0020113C">
        <w:rPr>
          <w:highlight w:val="yellow"/>
        </w:rPr>
        <w:lastRenderedPageBreak/>
        <w:t>ALEGACIÓN PRIMERA.</w:t>
      </w:r>
      <w:r>
        <w:t xml:space="preserve"> </w:t>
      </w:r>
    </w:p>
    <w:p w14:paraId="7D8E4BC6" w14:textId="77777777" w:rsidR="000D2F63" w:rsidRDefault="000D2F63" w:rsidP="000D2F63">
      <w:pPr>
        <w:jc w:val="both"/>
      </w:pPr>
      <w:r>
        <w:t>Documento “</w:t>
      </w:r>
      <w:r w:rsidRPr="00857711">
        <w:rPr>
          <w:i/>
          <w:iCs/>
        </w:rPr>
        <w:t>MEMORIA SOBRE GASTOS DE PERSONAL. CATÁLOGO DE PUESTOS Y PLANTILLA. ANEXOS AL PRESUPUESTO GENERAL DEL AYUNTAMIENTO DE LA CIUDAD DE TACORONTE CORRESPONDIENTE AL EJERCICIO 2025</w:t>
      </w:r>
      <w:r>
        <w:t xml:space="preserve">”. </w:t>
      </w:r>
    </w:p>
    <w:p w14:paraId="56FDF552" w14:textId="77777777" w:rsidR="000D2F63" w:rsidRDefault="000D2F63" w:rsidP="000D2F63">
      <w:pPr>
        <w:jc w:val="both"/>
      </w:pPr>
      <w:r w:rsidRPr="00857711">
        <w:t>1.- VACANTES DE PUESTOS DE TRABAJO DE PERSONAL FUNCIONARIO.</w:t>
      </w:r>
    </w:p>
    <w:p w14:paraId="67B93782" w14:textId="77777777" w:rsidR="000D2F63" w:rsidRDefault="000D2F63" w:rsidP="000D2F63">
      <w:pPr>
        <w:jc w:val="both"/>
      </w:pPr>
      <w:r w:rsidRPr="00857711">
        <w:t>A. VACANTES DE PUESTOS DE TRABAJO DE FUNCIONARIOS.</w:t>
      </w:r>
    </w:p>
    <w:p w14:paraId="2BCCCDE1" w14:textId="3F7A7D75" w:rsidR="000D2F63" w:rsidRDefault="000D2F63">
      <w:r>
        <w:rPr>
          <w:noProof/>
        </w:rPr>
        <w:drawing>
          <wp:inline distT="0" distB="0" distL="0" distR="0" wp14:anchorId="592BCFC3" wp14:editId="53567D10">
            <wp:extent cx="5400040" cy="278130"/>
            <wp:effectExtent l="0" t="0" r="0" b="7620"/>
            <wp:docPr id="328018367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018367" name="Imagen 32801836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EF803" w14:textId="77777777" w:rsidR="00B176A9" w:rsidRPr="00B176A9" w:rsidRDefault="00B176A9" w:rsidP="00B176A9">
      <w:pPr>
        <w:jc w:val="both"/>
        <w:rPr>
          <w:highlight w:val="yellow"/>
        </w:rPr>
      </w:pPr>
      <w:r w:rsidRPr="00B176A9">
        <w:rPr>
          <w:highlight w:val="yellow"/>
        </w:rPr>
        <w:t>ALEGACIÓN:</w:t>
      </w:r>
    </w:p>
    <w:p w14:paraId="6AABF01F" w14:textId="52865869" w:rsidR="000D2F63" w:rsidRPr="00B176A9" w:rsidRDefault="00B176A9">
      <w:pPr>
        <w:rPr>
          <w:highlight w:val="yellow"/>
        </w:rPr>
      </w:pPr>
      <w:r w:rsidRPr="00B176A9">
        <w:rPr>
          <w:highlight w:val="yellow"/>
        </w:rPr>
        <w:t>En la</w:t>
      </w:r>
      <w:r w:rsidR="003868C2">
        <w:rPr>
          <w:highlight w:val="yellow"/>
        </w:rPr>
        <w:t>s</w:t>
      </w:r>
      <w:r w:rsidRPr="00B176A9">
        <w:rPr>
          <w:highlight w:val="yellow"/>
        </w:rPr>
        <w:t xml:space="preserve"> vacantes de Administrativo Grupo C1, ocupada interinamente, s</w:t>
      </w:r>
      <w:r w:rsidR="000D2F63" w:rsidRPr="00B176A9">
        <w:rPr>
          <w:highlight w:val="yellow"/>
        </w:rPr>
        <w:t xml:space="preserve">e indica </w:t>
      </w:r>
      <w:r w:rsidR="005E2AD4">
        <w:rPr>
          <w:highlight w:val="yellow"/>
        </w:rPr>
        <w:t xml:space="preserve">que </w:t>
      </w:r>
      <w:r w:rsidR="000D2F63" w:rsidRPr="00B176A9">
        <w:rPr>
          <w:highlight w:val="yellow"/>
        </w:rPr>
        <w:t>es del Programa 93000.</w:t>
      </w:r>
    </w:p>
    <w:p w14:paraId="1273F98F" w14:textId="18EAD50D" w:rsidR="000D2F63" w:rsidRPr="00B176A9" w:rsidRDefault="000D2F63" w:rsidP="00B176A9">
      <w:pPr>
        <w:pStyle w:val="Prrafodelista"/>
        <w:numPr>
          <w:ilvl w:val="0"/>
          <w:numId w:val="32"/>
        </w:numPr>
        <w:jc w:val="both"/>
        <w:rPr>
          <w:highlight w:val="yellow"/>
        </w:rPr>
      </w:pPr>
      <w:r w:rsidRPr="00B176A9">
        <w:rPr>
          <w:highlight w:val="yellow"/>
        </w:rPr>
        <w:t xml:space="preserve">Ese Programa </w:t>
      </w:r>
      <w:r w:rsidR="00B176A9" w:rsidRPr="00B176A9">
        <w:rPr>
          <w:highlight w:val="yellow"/>
        </w:rPr>
        <w:t xml:space="preserve">93000 </w:t>
      </w:r>
      <w:r w:rsidRPr="00B176A9">
        <w:rPr>
          <w:highlight w:val="yellow"/>
        </w:rPr>
        <w:t xml:space="preserve">no existe ni entre la relación de plantilla del documento </w:t>
      </w:r>
      <w:r w:rsidRPr="00B176A9">
        <w:rPr>
          <w:highlight w:val="yellow"/>
        </w:rPr>
        <w:t>“</w:t>
      </w:r>
      <w:r w:rsidRPr="00B176A9">
        <w:rPr>
          <w:i/>
          <w:iCs/>
          <w:highlight w:val="yellow"/>
        </w:rPr>
        <w:t>MEMORIA SOBRE GASTOS DE PERSONAL. CATÁLOGO DE PUESTOS Y PLANTILLA. ANEXOS AL PRESUPUESTO GENERAL DEL AYUNTAMIENTO DE LA CIUDAD DE TACORONTE CORRESPONDIENTE AL EJERCICIO 2025</w:t>
      </w:r>
      <w:r w:rsidRPr="00B176A9">
        <w:rPr>
          <w:highlight w:val="yellow"/>
        </w:rPr>
        <w:t>”.</w:t>
      </w:r>
      <w:r w:rsidRPr="00B176A9">
        <w:rPr>
          <w:highlight w:val="yellow"/>
        </w:rPr>
        <w:t xml:space="preserve">, </w:t>
      </w:r>
      <w:r w:rsidRPr="00B176A9">
        <w:rPr>
          <w:highlight w:val="yellow"/>
        </w:rPr>
        <w:t>ANEXO II. ANEXOS DE PERSONAL</w:t>
      </w:r>
      <w:r w:rsidRPr="00B176A9">
        <w:rPr>
          <w:highlight w:val="yellow"/>
        </w:rPr>
        <w:t xml:space="preserve"> que se relacionan desde página 18 a 33.</w:t>
      </w:r>
    </w:p>
    <w:p w14:paraId="29B4F53F" w14:textId="2FA840DA" w:rsidR="00B176A9" w:rsidRPr="00B176A9" w:rsidRDefault="000D2F63" w:rsidP="00B176A9">
      <w:pPr>
        <w:pStyle w:val="Prrafodelista"/>
        <w:numPr>
          <w:ilvl w:val="0"/>
          <w:numId w:val="32"/>
        </w:numPr>
        <w:rPr>
          <w:highlight w:val="yellow"/>
        </w:rPr>
      </w:pPr>
      <w:r w:rsidRPr="00B176A9">
        <w:rPr>
          <w:highlight w:val="yellow"/>
        </w:rPr>
        <w:t xml:space="preserve">Tampoco existe </w:t>
      </w:r>
      <w:r w:rsidR="00B176A9" w:rsidRPr="00B176A9">
        <w:rPr>
          <w:highlight w:val="yellow"/>
        </w:rPr>
        <w:t xml:space="preserve">en </w:t>
      </w:r>
      <w:r w:rsidR="00B176A9" w:rsidRPr="00B176A9">
        <w:rPr>
          <w:highlight w:val="yellow"/>
        </w:rPr>
        <w:t>Clasificación por programas de gastos</w:t>
      </w:r>
      <w:r w:rsidR="00B176A9" w:rsidRPr="00B176A9">
        <w:rPr>
          <w:highlight w:val="yellow"/>
        </w:rPr>
        <w:t xml:space="preserve"> de la </w:t>
      </w:r>
      <w:r w:rsidR="00B176A9" w:rsidRPr="00B176A9">
        <w:rPr>
          <w:highlight w:val="yellow"/>
        </w:rPr>
        <w:t>Orden EHA/3565/2008, de 3 de diciembre, por la que se aprueba la estructura de los presupuestos de las entidades locales.</w:t>
      </w:r>
      <w:r w:rsidR="00B176A9" w:rsidRPr="00B176A9">
        <w:rPr>
          <w:highlight w:val="yellow"/>
        </w:rPr>
        <w:t xml:space="preserve"> BOE texto consolidado </w:t>
      </w:r>
      <w:r w:rsidR="00B176A9" w:rsidRPr="00B176A9">
        <w:rPr>
          <w:highlight w:val="yellow"/>
        </w:rPr>
        <w:t>núm.</w:t>
      </w:r>
      <w:r w:rsidR="00B176A9" w:rsidRPr="00B176A9">
        <w:rPr>
          <w:highlight w:val="yellow"/>
        </w:rPr>
        <w:t xml:space="preserve"> </w:t>
      </w:r>
      <w:r w:rsidR="00B176A9" w:rsidRPr="00B176A9">
        <w:rPr>
          <w:highlight w:val="yellow"/>
        </w:rPr>
        <w:t>297, de 10/12/2008</w:t>
      </w:r>
    </w:p>
    <w:p w14:paraId="478D2342" w14:textId="567BF5BF" w:rsidR="00B176A9" w:rsidRPr="00B176A9" w:rsidRDefault="00B176A9" w:rsidP="00B176A9">
      <w:pPr>
        <w:pStyle w:val="Prrafodelista"/>
        <w:numPr>
          <w:ilvl w:val="1"/>
          <w:numId w:val="32"/>
        </w:numPr>
        <w:rPr>
          <w:b/>
          <w:bCs/>
          <w:highlight w:val="yellow"/>
        </w:rPr>
      </w:pPr>
      <w:r w:rsidRPr="00B176A9">
        <w:rPr>
          <w:b/>
          <w:bCs/>
          <w:highlight w:val="yellow"/>
        </w:rPr>
        <w:t>CORREGIR EL CÓDIGO DEL PROGRAMA DE LA PLAZA</w:t>
      </w:r>
    </w:p>
    <w:p w14:paraId="063748DC" w14:textId="0C8E6EC0" w:rsidR="000D2F63" w:rsidRDefault="000D2F63" w:rsidP="000D2F63">
      <w:pPr>
        <w:pStyle w:val="Prrafodelista"/>
        <w:numPr>
          <w:ilvl w:val="0"/>
          <w:numId w:val="32"/>
        </w:numPr>
      </w:pPr>
    </w:p>
    <w:p w14:paraId="4EE1D72A" w14:textId="77777777" w:rsidR="000D2F63" w:rsidRDefault="000D2F63"/>
    <w:p w14:paraId="5AA166FF" w14:textId="77777777" w:rsidR="000D2F63" w:rsidRDefault="000D2F63"/>
    <w:p w14:paraId="7EBF2136" w14:textId="77777777" w:rsidR="000D2F63" w:rsidRDefault="000D2F63"/>
    <w:p w14:paraId="4E5AB451" w14:textId="77777777" w:rsidR="000D2F63" w:rsidRDefault="000D2F63"/>
    <w:p w14:paraId="70A36192" w14:textId="77777777" w:rsidR="000D2F63" w:rsidRDefault="000D2F63"/>
    <w:p w14:paraId="10FAEE7C" w14:textId="77777777" w:rsidR="000D2F63" w:rsidRDefault="000D2F63"/>
    <w:p w14:paraId="7CAC68BA" w14:textId="45EDC8F1" w:rsidR="000D2F63" w:rsidRDefault="000D2F63">
      <w:r>
        <w:br w:type="page"/>
      </w:r>
    </w:p>
    <w:p w14:paraId="5C2A5426" w14:textId="5F8562FA" w:rsidR="00857711" w:rsidRDefault="0033601E" w:rsidP="0033601E">
      <w:pPr>
        <w:jc w:val="both"/>
      </w:pPr>
      <w:r w:rsidRPr="0020113C">
        <w:rPr>
          <w:highlight w:val="yellow"/>
        </w:rPr>
        <w:lastRenderedPageBreak/>
        <w:t xml:space="preserve">ALEGACIÓN </w:t>
      </w:r>
      <w:r w:rsidR="00B176A9" w:rsidRPr="0020113C">
        <w:rPr>
          <w:highlight w:val="yellow"/>
        </w:rPr>
        <w:t>SEGUNDA</w:t>
      </w:r>
      <w:r w:rsidRPr="0020113C">
        <w:rPr>
          <w:highlight w:val="yellow"/>
        </w:rPr>
        <w:t>.</w:t>
      </w:r>
      <w:r>
        <w:t xml:space="preserve"> </w:t>
      </w:r>
    </w:p>
    <w:p w14:paraId="4E5B05F4" w14:textId="5F6DFEA9" w:rsidR="0033601E" w:rsidRDefault="00857711" w:rsidP="0033601E">
      <w:pPr>
        <w:jc w:val="both"/>
      </w:pPr>
      <w:r>
        <w:t>Documento “</w:t>
      </w:r>
      <w:r w:rsidRPr="00857711">
        <w:rPr>
          <w:i/>
          <w:iCs/>
        </w:rPr>
        <w:t>MEMORIA SOBRE GASTOS DE PERSONAL. CATÁLOGO DE PUESTOS Y PLANTILLA. ANEXOS AL PRESUPUESTO GENERAL DEL AYUNTAMIENTO DE LA CIUDAD DE TACORONTE CORRESPONDIENTE AL EJERCICIO 2025</w:t>
      </w:r>
      <w:r>
        <w:t>”</w:t>
      </w:r>
      <w:r w:rsidR="0033601E">
        <w:t xml:space="preserve">. </w:t>
      </w:r>
    </w:p>
    <w:p w14:paraId="0521EA13" w14:textId="008801D3" w:rsidR="001F1439" w:rsidRDefault="00857711" w:rsidP="0033601E">
      <w:pPr>
        <w:jc w:val="both"/>
      </w:pPr>
      <w:r w:rsidRPr="00857711">
        <w:t>1.- VACANTES DE PUESTOS DE TRABAJO DE PERSONAL FUNCIONARIO.</w:t>
      </w:r>
    </w:p>
    <w:p w14:paraId="634E2F0B" w14:textId="420D8E50" w:rsidR="001F1439" w:rsidRDefault="00857711" w:rsidP="0033601E">
      <w:pPr>
        <w:jc w:val="both"/>
      </w:pPr>
      <w:r w:rsidRPr="00857711">
        <w:t>A. VACANTES DE PUESTOS DE TRABAJO DE FUNCIONARIOS.</w:t>
      </w:r>
    </w:p>
    <w:p w14:paraId="23E14CDC" w14:textId="77777777" w:rsidR="00857711" w:rsidRDefault="00857711" w:rsidP="0033601E">
      <w:pPr>
        <w:jc w:val="both"/>
      </w:pPr>
      <w:r>
        <w:t>Mezcla plazas vacantes con plazas ocupadas interinamente.</w:t>
      </w:r>
    </w:p>
    <w:p w14:paraId="0349D5BA" w14:textId="01CE76EA" w:rsidR="009A698F" w:rsidRDefault="009A698F" w:rsidP="0033601E">
      <w:pPr>
        <w:jc w:val="both"/>
        <w:rPr>
          <w:highlight w:val="yellow"/>
        </w:rPr>
      </w:pPr>
      <w:r>
        <w:rPr>
          <w:noProof/>
        </w:rPr>
        <w:drawing>
          <wp:inline distT="0" distB="0" distL="0" distR="0" wp14:anchorId="68B4AFE5" wp14:editId="0EA7D4B1">
            <wp:extent cx="5400040" cy="386080"/>
            <wp:effectExtent l="0" t="0" r="0" b="0"/>
            <wp:docPr id="181540279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402799" name="Imagen 181540279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4D8F6" w14:textId="478791C6" w:rsidR="00CA1008" w:rsidRDefault="00CA1008" w:rsidP="0033601E">
      <w:pPr>
        <w:jc w:val="both"/>
        <w:rPr>
          <w:highlight w:val="yellow"/>
        </w:rPr>
      </w:pPr>
      <w:r>
        <w:rPr>
          <w:highlight w:val="yellow"/>
        </w:rPr>
        <w:t>ALEGACIÓN:</w:t>
      </w:r>
    </w:p>
    <w:p w14:paraId="38F23491" w14:textId="5B957480" w:rsidR="00CA1008" w:rsidRDefault="00CA1008" w:rsidP="0033601E">
      <w:pPr>
        <w:jc w:val="both"/>
        <w:rPr>
          <w:highlight w:val="yellow"/>
        </w:rPr>
      </w:pPr>
      <w:r>
        <w:rPr>
          <w:highlight w:val="yellow"/>
        </w:rPr>
        <w:t>No cuadra las cifras:</w:t>
      </w:r>
    </w:p>
    <w:p w14:paraId="068EE1BD" w14:textId="3779E88C" w:rsidR="00CA1008" w:rsidRPr="00CA1008" w:rsidRDefault="00CA1008" w:rsidP="00CA1008">
      <w:pPr>
        <w:pStyle w:val="Prrafodelista"/>
        <w:numPr>
          <w:ilvl w:val="0"/>
          <w:numId w:val="30"/>
        </w:numPr>
        <w:jc w:val="both"/>
        <w:rPr>
          <w:highlight w:val="yellow"/>
        </w:rPr>
      </w:pPr>
      <w:r w:rsidRPr="00CA1008">
        <w:rPr>
          <w:highlight w:val="yellow"/>
        </w:rPr>
        <w:t xml:space="preserve">Recoge que 2 plazas están ocupadas por PROGRAMA, supongo que se referirá a </w:t>
      </w:r>
      <w:r w:rsidRPr="00CA1008">
        <w:rPr>
          <w:highlight w:val="yellow"/>
        </w:rPr>
        <w:t xml:space="preserve">ACUMULACIÓN </w:t>
      </w:r>
      <w:r w:rsidRPr="00CA1008">
        <w:rPr>
          <w:highlight w:val="yellow"/>
        </w:rPr>
        <w:t>–</w:t>
      </w:r>
      <w:r w:rsidRPr="00CA1008">
        <w:rPr>
          <w:highlight w:val="yellow"/>
        </w:rPr>
        <w:t xml:space="preserve"> PROGRAMAS</w:t>
      </w:r>
    </w:p>
    <w:p w14:paraId="6422F1FB" w14:textId="429ED552" w:rsidR="00CA1008" w:rsidRPr="00CA1008" w:rsidRDefault="00CA1008" w:rsidP="00CA1008">
      <w:pPr>
        <w:pStyle w:val="Prrafodelista"/>
        <w:numPr>
          <w:ilvl w:val="0"/>
          <w:numId w:val="30"/>
        </w:numPr>
        <w:jc w:val="both"/>
        <w:rPr>
          <w:highlight w:val="yellow"/>
        </w:rPr>
      </w:pPr>
      <w:r w:rsidRPr="00CA1008">
        <w:rPr>
          <w:highlight w:val="yellow"/>
        </w:rPr>
        <w:t xml:space="preserve">En </w:t>
      </w:r>
      <w:r w:rsidRPr="00CA1008">
        <w:rPr>
          <w:highlight w:val="yellow"/>
        </w:rPr>
        <w:t xml:space="preserve">ACUMULACIÓN </w:t>
      </w:r>
      <w:r w:rsidRPr="00CA1008">
        <w:rPr>
          <w:highlight w:val="yellow"/>
        </w:rPr>
        <w:t>–</w:t>
      </w:r>
      <w:r w:rsidRPr="00CA1008">
        <w:rPr>
          <w:highlight w:val="yellow"/>
        </w:rPr>
        <w:t xml:space="preserve"> PROGRAMAS</w:t>
      </w:r>
      <w:r w:rsidRPr="00CA1008">
        <w:rPr>
          <w:highlight w:val="yellow"/>
        </w:rPr>
        <w:t xml:space="preserve"> solo hay 1 plaza de auxiliar administrativo Grupo C2, por lo tanto, no cuadran las cifras</w:t>
      </w:r>
    </w:p>
    <w:p w14:paraId="2C40BCB9" w14:textId="78F8AC34" w:rsidR="00CA1008" w:rsidRPr="00CA1008" w:rsidRDefault="00CA1008" w:rsidP="00CA1008">
      <w:pPr>
        <w:pStyle w:val="Prrafodelista"/>
        <w:numPr>
          <w:ilvl w:val="1"/>
          <w:numId w:val="30"/>
        </w:numPr>
        <w:jc w:val="both"/>
        <w:rPr>
          <w:highlight w:val="yellow"/>
        </w:rPr>
      </w:pPr>
      <w:r w:rsidRPr="00CA1008">
        <w:rPr>
          <w:highlight w:val="yellow"/>
        </w:rPr>
        <w:t xml:space="preserve">HAY UN ERROR EN LAS CIFRAS. </w:t>
      </w:r>
      <w:r>
        <w:rPr>
          <w:highlight w:val="yellow"/>
        </w:rPr>
        <w:t>DEBE SER CORREGIDO</w:t>
      </w:r>
    </w:p>
    <w:p w14:paraId="6A23CE00" w14:textId="77777777" w:rsidR="009A698F" w:rsidRDefault="009A698F" w:rsidP="0033601E">
      <w:pPr>
        <w:jc w:val="both"/>
      </w:pPr>
    </w:p>
    <w:p w14:paraId="2C3A0389" w14:textId="77777777" w:rsidR="00CA1008" w:rsidRDefault="00CA1008">
      <w:r>
        <w:br w:type="page"/>
      </w:r>
    </w:p>
    <w:p w14:paraId="27814394" w14:textId="0BE8A1D3" w:rsidR="00D6055C" w:rsidRDefault="00D6055C" w:rsidP="00D6055C">
      <w:pPr>
        <w:jc w:val="both"/>
      </w:pPr>
      <w:r w:rsidRPr="0020113C">
        <w:rPr>
          <w:highlight w:val="yellow"/>
        </w:rPr>
        <w:lastRenderedPageBreak/>
        <w:t xml:space="preserve">ALEGACIÓN </w:t>
      </w:r>
      <w:r w:rsidR="00B176A9" w:rsidRPr="0020113C">
        <w:rPr>
          <w:highlight w:val="yellow"/>
        </w:rPr>
        <w:t>TERCERA</w:t>
      </w:r>
      <w:r w:rsidRPr="0020113C">
        <w:rPr>
          <w:highlight w:val="yellow"/>
        </w:rPr>
        <w:t>.</w:t>
      </w:r>
      <w:r>
        <w:t xml:space="preserve"> </w:t>
      </w:r>
    </w:p>
    <w:p w14:paraId="250A4DBF" w14:textId="77777777" w:rsidR="00D6055C" w:rsidRDefault="00D6055C" w:rsidP="00D6055C">
      <w:pPr>
        <w:jc w:val="both"/>
      </w:pPr>
      <w:r>
        <w:t>Documento “</w:t>
      </w:r>
      <w:r w:rsidRPr="00857711">
        <w:rPr>
          <w:i/>
          <w:iCs/>
        </w:rPr>
        <w:t>MEMORIA SOBRE GASTOS DE PERSONAL. CATÁLOGO DE PUESTOS Y PLANTILLA. ANEXOS AL PRESUPUESTO GENERAL DEL AYUNTAMIENTO DE LA CIUDAD DE TACORONTE CORRESPONDIENTE AL EJERCICIO 2025</w:t>
      </w:r>
      <w:r>
        <w:t xml:space="preserve">”. </w:t>
      </w:r>
    </w:p>
    <w:p w14:paraId="17556F15" w14:textId="77777777" w:rsidR="00D6055C" w:rsidRDefault="00D6055C" w:rsidP="00D6055C">
      <w:pPr>
        <w:jc w:val="both"/>
      </w:pPr>
      <w:r w:rsidRPr="009A698F">
        <w:t xml:space="preserve">2.- VACANTES DE PUESTOS DE TRABAJO DE PERSONAL LABORAL: </w:t>
      </w:r>
    </w:p>
    <w:p w14:paraId="4393322D" w14:textId="77777777" w:rsidR="00D6055C" w:rsidRDefault="00D6055C" w:rsidP="00D6055C">
      <w:pPr>
        <w:jc w:val="both"/>
      </w:pPr>
      <w:r w:rsidRPr="009A698F">
        <w:t xml:space="preserve">A. VACANTES DE PUESTOS DE TRABAJO DE PERSONAL LABORAL </w:t>
      </w:r>
    </w:p>
    <w:p w14:paraId="6777CE4A" w14:textId="77777777" w:rsidR="00D6055C" w:rsidRDefault="00D6055C">
      <w:r>
        <w:t xml:space="preserve">En la relación de vacantes no se indica el código de la clasificación por programas o funcional a que pertenece las plazas vacantes, mientas en las vacantes de funcionarios recoge el </w:t>
      </w:r>
      <w:r>
        <w:t xml:space="preserve">código de la clasificación por programas o funcional </w:t>
      </w:r>
    </w:p>
    <w:p w14:paraId="7A31EC42" w14:textId="77777777" w:rsidR="00D6055C" w:rsidRPr="00886AE1" w:rsidRDefault="00D6055C" w:rsidP="00D6055C">
      <w:pPr>
        <w:jc w:val="both"/>
        <w:rPr>
          <w:highlight w:val="yellow"/>
        </w:rPr>
      </w:pPr>
      <w:r w:rsidRPr="00886AE1">
        <w:rPr>
          <w:highlight w:val="yellow"/>
        </w:rPr>
        <w:t>ALEGACIÓN:</w:t>
      </w:r>
    </w:p>
    <w:p w14:paraId="68A2217F" w14:textId="0413D7BD" w:rsidR="00D6055C" w:rsidRPr="00886AE1" w:rsidRDefault="00D6055C" w:rsidP="00D6055C">
      <w:pPr>
        <w:pStyle w:val="Prrafodelista"/>
        <w:numPr>
          <w:ilvl w:val="0"/>
          <w:numId w:val="31"/>
        </w:numPr>
        <w:ind w:left="851" w:hanging="425"/>
        <w:rPr>
          <w:highlight w:val="yellow"/>
        </w:rPr>
      </w:pPr>
      <w:r w:rsidRPr="00886AE1">
        <w:rPr>
          <w:highlight w:val="yellow"/>
        </w:rPr>
        <w:t>Que se incluya en cada vacante, el código del Programa de las plazas vacantes</w:t>
      </w:r>
    </w:p>
    <w:p w14:paraId="2D9E0436" w14:textId="08480F02" w:rsidR="00886AE1" w:rsidRPr="00886AE1" w:rsidRDefault="00D6055C" w:rsidP="000749BC">
      <w:pPr>
        <w:pStyle w:val="Prrafodelista"/>
        <w:numPr>
          <w:ilvl w:val="0"/>
          <w:numId w:val="31"/>
        </w:numPr>
        <w:ind w:left="851" w:hanging="425"/>
        <w:rPr>
          <w:highlight w:val="yellow"/>
        </w:rPr>
      </w:pPr>
      <w:r w:rsidRPr="00886AE1">
        <w:rPr>
          <w:highlight w:val="yellow"/>
        </w:rPr>
        <w:t xml:space="preserve">En la vacante Abogado/a Grupo I, no se puede determinar si corresponde al Programa </w:t>
      </w:r>
      <w:r w:rsidR="00886AE1" w:rsidRPr="00886AE1">
        <w:rPr>
          <w:highlight w:val="yellow"/>
        </w:rPr>
        <w:t xml:space="preserve">23100 </w:t>
      </w:r>
      <w:r w:rsidR="00886AE1" w:rsidRPr="00886AE1">
        <w:rPr>
          <w:highlight w:val="yellow"/>
        </w:rPr>
        <w:t>Asistencia social primaria</w:t>
      </w:r>
      <w:r w:rsidR="00886AE1" w:rsidRPr="00886AE1">
        <w:rPr>
          <w:highlight w:val="yellow"/>
        </w:rPr>
        <w:t xml:space="preserve">, que tiene 2 plazas de </w:t>
      </w:r>
      <w:r w:rsidR="00886AE1" w:rsidRPr="00886AE1">
        <w:rPr>
          <w:highlight w:val="yellow"/>
        </w:rPr>
        <w:t xml:space="preserve">abogados </w:t>
      </w:r>
      <w:r w:rsidR="00886AE1" w:rsidRPr="00886AE1">
        <w:rPr>
          <w:highlight w:val="yellow"/>
        </w:rPr>
        <w:t xml:space="preserve">de plantilla o al Programa 92000 </w:t>
      </w:r>
      <w:r w:rsidR="00886AE1" w:rsidRPr="00886AE1">
        <w:rPr>
          <w:highlight w:val="yellow"/>
        </w:rPr>
        <w:t xml:space="preserve">Administración </w:t>
      </w:r>
      <w:proofErr w:type="gramStart"/>
      <w:r w:rsidR="00886AE1" w:rsidRPr="00886AE1">
        <w:rPr>
          <w:highlight w:val="yellow"/>
        </w:rPr>
        <w:t>General</w:t>
      </w:r>
      <w:r w:rsidR="00886AE1" w:rsidRPr="00886AE1">
        <w:rPr>
          <w:highlight w:val="yellow"/>
        </w:rPr>
        <w:t>,</w:t>
      </w:r>
      <w:r w:rsidR="00886AE1" w:rsidRPr="00886AE1">
        <w:rPr>
          <w:highlight w:val="yellow"/>
        </w:rPr>
        <w:t>,</w:t>
      </w:r>
      <w:proofErr w:type="gramEnd"/>
      <w:r w:rsidR="00886AE1" w:rsidRPr="00886AE1">
        <w:rPr>
          <w:highlight w:val="yellow"/>
        </w:rPr>
        <w:t xml:space="preserve"> que tiene </w:t>
      </w:r>
      <w:r w:rsidR="00886AE1" w:rsidRPr="00886AE1">
        <w:rPr>
          <w:highlight w:val="yellow"/>
        </w:rPr>
        <w:t>1</w:t>
      </w:r>
      <w:r w:rsidR="00886AE1" w:rsidRPr="00886AE1">
        <w:rPr>
          <w:highlight w:val="yellow"/>
        </w:rPr>
        <w:t xml:space="preserve"> plaza de abogado</w:t>
      </w:r>
      <w:r w:rsidR="00886AE1" w:rsidRPr="00886AE1">
        <w:rPr>
          <w:highlight w:val="yellow"/>
        </w:rPr>
        <w:t>.</w:t>
      </w:r>
    </w:p>
    <w:p w14:paraId="2C79701A" w14:textId="0C23D0D8" w:rsidR="00D6055C" w:rsidRPr="00886AE1" w:rsidRDefault="00D6055C" w:rsidP="00D6055C">
      <w:pPr>
        <w:rPr>
          <w:highlight w:val="yellow"/>
        </w:rPr>
      </w:pPr>
      <w:r w:rsidRPr="00886AE1">
        <w:rPr>
          <w:noProof/>
          <w:highlight w:val="yellow"/>
        </w:rPr>
        <w:drawing>
          <wp:inline distT="0" distB="0" distL="0" distR="0" wp14:anchorId="550F9E1F" wp14:editId="7174FB72">
            <wp:extent cx="5400040" cy="257810"/>
            <wp:effectExtent l="0" t="0" r="0" b="8890"/>
            <wp:docPr id="62567336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673366" name="Imagen 62567336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53A5A" w14:textId="71166A53" w:rsidR="00886AE1" w:rsidRPr="00886AE1" w:rsidRDefault="00886AE1" w:rsidP="00D6055C">
      <w:pPr>
        <w:pStyle w:val="Prrafodelista"/>
        <w:numPr>
          <w:ilvl w:val="0"/>
          <w:numId w:val="31"/>
        </w:numPr>
        <w:ind w:left="851" w:hanging="425"/>
        <w:rPr>
          <w:highlight w:val="yellow"/>
        </w:rPr>
      </w:pPr>
      <w:r w:rsidRPr="00886AE1">
        <w:rPr>
          <w:highlight w:val="yellow"/>
        </w:rPr>
        <w:t xml:space="preserve">Que se </w:t>
      </w:r>
      <w:r w:rsidR="006E7A4D">
        <w:rPr>
          <w:highlight w:val="yellow"/>
        </w:rPr>
        <w:t>identifique</w:t>
      </w:r>
      <w:r w:rsidRPr="00886AE1">
        <w:rPr>
          <w:highlight w:val="yellow"/>
        </w:rPr>
        <w:t xml:space="preserve"> el programa de la plaza de abogado de vacantes</w:t>
      </w:r>
    </w:p>
    <w:p w14:paraId="449D78EA" w14:textId="77777777" w:rsidR="00886AE1" w:rsidRDefault="00886AE1" w:rsidP="00886AE1"/>
    <w:p w14:paraId="7380C017" w14:textId="313651F4" w:rsidR="00886AE1" w:rsidRPr="006E7A4D" w:rsidRDefault="00886AE1" w:rsidP="00886AE1">
      <w:pPr>
        <w:rPr>
          <w:highlight w:val="yellow"/>
        </w:rPr>
      </w:pPr>
      <w:r w:rsidRPr="006E7A4D">
        <w:rPr>
          <w:highlight w:val="yellow"/>
        </w:rPr>
        <w:t>Lo mismo ocurre con las 2 plazas vacantes de Auxiliar administrativo Grupo IV, ya que los hay en los programas:</w:t>
      </w:r>
    </w:p>
    <w:p w14:paraId="7D87F3B2" w14:textId="0143B565" w:rsidR="00886AE1" w:rsidRPr="006E7A4D" w:rsidRDefault="00886AE1" w:rsidP="00886AE1">
      <w:pPr>
        <w:pStyle w:val="Prrafodelista"/>
        <w:numPr>
          <w:ilvl w:val="0"/>
          <w:numId w:val="31"/>
        </w:numPr>
        <w:ind w:left="709" w:hanging="425"/>
        <w:rPr>
          <w:highlight w:val="yellow"/>
        </w:rPr>
      </w:pPr>
      <w:r w:rsidRPr="00886AE1">
        <w:rPr>
          <w:highlight w:val="yellow"/>
        </w:rPr>
        <w:t>13000</w:t>
      </w:r>
      <w:r w:rsidR="0020113C">
        <w:rPr>
          <w:highlight w:val="yellow"/>
        </w:rPr>
        <w:t xml:space="preserve"> -</w:t>
      </w:r>
      <w:r w:rsidRPr="006E7A4D">
        <w:rPr>
          <w:highlight w:val="yellow"/>
        </w:rPr>
        <w:t xml:space="preserve"> </w:t>
      </w:r>
      <w:r w:rsidRPr="00886AE1">
        <w:rPr>
          <w:highlight w:val="yellow"/>
        </w:rPr>
        <w:t>Administración general de la seguridad y protección civil</w:t>
      </w:r>
    </w:p>
    <w:p w14:paraId="4C5F283E" w14:textId="1CA9D3B1" w:rsidR="00886AE1" w:rsidRPr="006E7A4D" w:rsidRDefault="00886AE1" w:rsidP="00886AE1">
      <w:pPr>
        <w:pStyle w:val="Prrafodelista"/>
        <w:numPr>
          <w:ilvl w:val="0"/>
          <w:numId w:val="31"/>
        </w:numPr>
        <w:ind w:left="709" w:hanging="425"/>
        <w:rPr>
          <w:highlight w:val="yellow"/>
        </w:rPr>
      </w:pPr>
      <w:r w:rsidRPr="00886AE1">
        <w:rPr>
          <w:highlight w:val="yellow"/>
        </w:rPr>
        <w:t>15000</w:t>
      </w:r>
      <w:r w:rsidRPr="006E7A4D">
        <w:rPr>
          <w:highlight w:val="yellow"/>
        </w:rPr>
        <w:t xml:space="preserve"> </w:t>
      </w:r>
      <w:r w:rsidR="0020113C">
        <w:rPr>
          <w:highlight w:val="yellow"/>
        </w:rPr>
        <w:t xml:space="preserve">- </w:t>
      </w:r>
      <w:r w:rsidRPr="00886AE1">
        <w:rPr>
          <w:highlight w:val="yellow"/>
        </w:rPr>
        <w:t>Administración General de Vivienda y urbanismo</w:t>
      </w:r>
    </w:p>
    <w:p w14:paraId="6C6FDF76" w14:textId="1CBFB438" w:rsidR="00886AE1" w:rsidRPr="006E7A4D" w:rsidRDefault="00886AE1" w:rsidP="00886AE1">
      <w:pPr>
        <w:pStyle w:val="Prrafodelista"/>
        <w:numPr>
          <w:ilvl w:val="0"/>
          <w:numId w:val="31"/>
        </w:numPr>
        <w:ind w:left="709" w:hanging="425"/>
        <w:rPr>
          <w:highlight w:val="yellow"/>
        </w:rPr>
      </w:pPr>
      <w:r w:rsidRPr="00886AE1">
        <w:rPr>
          <w:highlight w:val="yellow"/>
        </w:rPr>
        <w:t>23100</w:t>
      </w:r>
      <w:r w:rsidRPr="006E7A4D">
        <w:rPr>
          <w:highlight w:val="yellow"/>
        </w:rPr>
        <w:t xml:space="preserve"> </w:t>
      </w:r>
      <w:r w:rsidR="0020113C">
        <w:rPr>
          <w:highlight w:val="yellow"/>
        </w:rPr>
        <w:t xml:space="preserve">- </w:t>
      </w:r>
      <w:r w:rsidRPr="00886AE1">
        <w:rPr>
          <w:highlight w:val="yellow"/>
        </w:rPr>
        <w:t>Asistencia social primaria</w:t>
      </w:r>
    </w:p>
    <w:p w14:paraId="04E09B5A" w14:textId="7A519154" w:rsidR="00886AE1" w:rsidRPr="006E7A4D" w:rsidRDefault="00886AE1" w:rsidP="00886AE1">
      <w:pPr>
        <w:pStyle w:val="Prrafodelista"/>
        <w:numPr>
          <w:ilvl w:val="0"/>
          <w:numId w:val="31"/>
        </w:numPr>
        <w:ind w:left="709" w:hanging="425"/>
        <w:rPr>
          <w:highlight w:val="yellow"/>
        </w:rPr>
      </w:pPr>
      <w:r w:rsidRPr="00886AE1">
        <w:rPr>
          <w:highlight w:val="yellow"/>
        </w:rPr>
        <w:t>24100</w:t>
      </w:r>
      <w:r w:rsidRPr="006E7A4D">
        <w:rPr>
          <w:highlight w:val="yellow"/>
        </w:rPr>
        <w:t xml:space="preserve"> </w:t>
      </w:r>
      <w:r w:rsidR="0020113C">
        <w:rPr>
          <w:highlight w:val="yellow"/>
        </w:rPr>
        <w:t xml:space="preserve">- </w:t>
      </w:r>
      <w:r w:rsidRPr="00886AE1">
        <w:rPr>
          <w:highlight w:val="yellow"/>
        </w:rPr>
        <w:t>Fomento del Empleo</w:t>
      </w:r>
    </w:p>
    <w:p w14:paraId="0C5692F8" w14:textId="2ECD3E35" w:rsidR="00886AE1" w:rsidRPr="006E7A4D" w:rsidRDefault="00886AE1" w:rsidP="00886AE1">
      <w:pPr>
        <w:pStyle w:val="Prrafodelista"/>
        <w:numPr>
          <w:ilvl w:val="0"/>
          <w:numId w:val="31"/>
        </w:numPr>
        <w:ind w:left="709" w:hanging="425"/>
        <w:rPr>
          <w:highlight w:val="yellow"/>
        </w:rPr>
      </w:pPr>
      <w:r w:rsidRPr="00886AE1">
        <w:rPr>
          <w:highlight w:val="yellow"/>
        </w:rPr>
        <w:t>33210</w:t>
      </w:r>
      <w:r w:rsidRPr="006E7A4D">
        <w:rPr>
          <w:highlight w:val="yellow"/>
        </w:rPr>
        <w:t xml:space="preserve"> </w:t>
      </w:r>
      <w:r w:rsidR="0020113C">
        <w:rPr>
          <w:highlight w:val="yellow"/>
        </w:rPr>
        <w:t xml:space="preserve">- </w:t>
      </w:r>
      <w:r w:rsidRPr="00886AE1">
        <w:rPr>
          <w:highlight w:val="yellow"/>
        </w:rPr>
        <w:t>Bibliotecas y Archivos</w:t>
      </w:r>
    </w:p>
    <w:p w14:paraId="2A413D6F" w14:textId="0B02ED10" w:rsidR="00886AE1" w:rsidRPr="006E7A4D" w:rsidRDefault="00886AE1" w:rsidP="00886AE1">
      <w:pPr>
        <w:pStyle w:val="Prrafodelista"/>
        <w:numPr>
          <w:ilvl w:val="0"/>
          <w:numId w:val="31"/>
        </w:numPr>
        <w:ind w:left="709" w:hanging="425"/>
        <w:rPr>
          <w:highlight w:val="yellow"/>
        </w:rPr>
      </w:pPr>
      <w:r w:rsidRPr="00886AE1">
        <w:rPr>
          <w:highlight w:val="yellow"/>
        </w:rPr>
        <w:t>34000</w:t>
      </w:r>
      <w:r w:rsidRPr="006E7A4D">
        <w:rPr>
          <w:highlight w:val="yellow"/>
        </w:rPr>
        <w:t xml:space="preserve"> </w:t>
      </w:r>
      <w:r w:rsidR="0020113C">
        <w:rPr>
          <w:highlight w:val="yellow"/>
        </w:rPr>
        <w:t xml:space="preserve">- </w:t>
      </w:r>
      <w:r w:rsidRPr="00886AE1">
        <w:rPr>
          <w:highlight w:val="yellow"/>
        </w:rPr>
        <w:t>Administración general de deportes</w:t>
      </w:r>
    </w:p>
    <w:p w14:paraId="26EB752F" w14:textId="51D38CEC" w:rsidR="00886AE1" w:rsidRPr="006E7A4D" w:rsidRDefault="00886AE1" w:rsidP="00886AE1">
      <w:pPr>
        <w:pStyle w:val="Prrafodelista"/>
        <w:numPr>
          <w:ilvl w:val="0"/>
          <w:numId w:val="31"/>
        </w:numPr>
        <w:ind w:left="709" w:hanging="425"/>
        <w:rPr>
          <w:highlight w:val="yellow"/>
        </w:rPr>
      </w:pPr>
      <w:r w:rsidRPr="00886AE1">
        <w:rPr>
          <w:highlight w:val="yellow"/>
        </w:rPr>
        <w:t>92000</w:t>
      </w:r>
      <w:r w:rsidRPr="006E7A4D">
        <w:rPr>
          <w:highlight w:val="yellow"/>
        </w:rPr>
        <w:t xml:space="preserve"> </w:t>
      </w:r>
      <w:r w:rsidR="0020113C">
        <w:rPr>
          <w:highlight w:val="yellow"/>
        </w:rPr>
        <w:t xml:space="preserve">- </w:t>
      </w:r>
      <w:r w:rsidRPr="00886AE1">
        <w:rPr>
          <w:highlight w:val="yellow"/>
        </w:rPr>
        <w:t>Administración General</w:t>
      </w:r>
    </w:p>
    <w:p w14:paraId="7A592C33" w14:textId="03B6320E" w:rsidR="00886AE1" w:rsidRPr="006E7A4D" w:rsidRDefault="00886AE1" w:rsidP="00886AE1">
      <w:pPr>
        <w:pStyle w:val="Prrafodelista"/>
        <w:numPr>
          <w:ilvl w:val="0"/>
          <w:numId w:val="31"/>
        </w:numPr>
        <w:ind w:left="709" w:hanging="425"/>
        <w:rPr>
          <w:highlight w:val="yellow"/>
        </w:rPr>
      </w:pPr>
      <w:r w:rsidRPr="00886AE1">
        <w:rPr>
          <w:highlight w:val="yellow"/>
        </w:rPr>
        <w:t>93100</w:t>
      </w:r>
      <w:r w:rsidRPr="006E7A4D">
        <w:rPr>
          <w:highlight w:val="yellow"/>
        </w:rPr>
        <w:t xml:space="preserve"> </w:t>
      </w:r>
      <w:r w:rsidR="0020113C">
        <w:rPr>
          <w:highlight w:val="yellow"/>
        </w:rPr>
        <w:t xml:space="preserve">- </w:t>
      </w:r>
      <w:r w:rsidRPr="00886AE1">
        <w:rPr>
          <w:highlight w:val="yellow"/>
        </w:rPr>
        <w:t>Política económica y fiscal</w:t>
      </w:r>
    </w:p>
    <w:p w14:paraId="1D06A915" w14:textId="5C4BE949" w:rsidR="00886AE1" w:rsidRPr="006E7A4D" w:rsidRDefault="00886AE1" w:rsidP="00886AE1">
      <w:pPr>
        <w:pStyle w:val="Prrafodelista"/>
        <w:numPr>
          <w:ilvl w:val="0"/>
          <w:numId w:val="31"/>
        </w:numPr>
        <w:ind w:left="709" w:hanging="425"/>
        <w:rPr>
          <w:highlight w:val="yellow"/>
        </w:rPr>
      </w:pPr>
      <w:r w:rsidRPr="00886AE1">
        <w:rPr>
          <w:highlight w:val="yellow"/>
        </w:rPr>
        <w:t>93200</w:t>
      </w:r>
      <w:r w:rsidRPr="006E7A4D">
        <w:rPr>
          <w:highlight w:val="yellow"/>
        </w:rPr>
        <w:t xml:space="preserve"> </w:t>
      </w:r>
      <w:r w:rsidR="0020113C">
        <w:rPr>
          <w:highlight w:val="yellow"/>
        </w:rPr>
        <w:t xml:space="preserve">- </w:t>
      </w:r>
      <w:r w:rsidRPr="00886AE1">
        <w:rPr>
          <w:highlight w:val="yellow"/>
        </w:rPr>
        <w:t>Gestión del sistema tributario</w:t>
      </w:r>
    </w:p>
    <w:p w14:paraId="5FE6DDCC" w14:textId="77777777" w:rsidR="00886AE1" w:rsidRDefault="00886AE1" w:rsidP="00886AE1"/>
    <w:p w14:paraId="5F5E9E37" w14:textId="02FCF3B5" w:rsidR="00D6055C" w:rsidRDefault="00886AE1" w:rsidP="00886AE1">
      <w:r w:rsidRPr="00886AE1">
        <w:t xml:space="preserve"> </w:t>
      </w:r>
      <w:r w:rsidR="00D6055C">
        <w:br w:type="page"/>
      </w:r>
    </w:p>
    <w:p w14:paraId="0465A947" w14:textId="233DC3F2" w:rsidR="009A698F" w:rsidRDefault="009A698F" w:rsidP="009A698F">
      <w:pPr>
        <w:jc w:val="both"/>
      </w:pPr>
      <w:r w:rsidRPr="0020113C">
        <w:rPr>
          <w:highlight w:val="yellow"/>
        </w:rPr>
        <w:lastRenderedPageBreak/>
        <w:t xml:space="preserve">ALEGACIÓN </w:t>
      </w:r>
      <w:r w:rsidR="00B176A9" w:rsidRPr="0020113C">
        <w:rPr>
          <w:highlight w:val="yellow"/>
        </w:rPr>
        <w:t>CUARTA</w:t>
      </w:r>
      <w:r w:rsidRPr="0020113C">
        <w:rPr>
          <w:highlight w:val="yellow"/>
        </w:rPr>
        <w:t>.</w:t>
      </w:r>
      <w:r>
        <w:t xml:space="preserve"> </w:t>
      </w:r>
    </w:p>
    <w:p w14:paraId="4B1BB3F4" w14:textId="77777777" w:rsidR="009A698F" w:rsidRDefault="009A698F" w:rsidP="009A698F">
      <w:pPr>
        <w:jc w:val="both"/>
      </w:pPr>
      <w:r>
        <w:t>Documento “</w:t>
      </w:r>
      <w:r w:rsidRPr="00857711">
        <w:rPr>
          <w:i/>
          <w:iCs/>
        </w:rPr>
        <w:t>MEMORIA SOBRE GASTOS DE PERSONAL. CATÁLOGO DE PUESTOS Y PLANTILLA. ANEXOS AL PRESUPUESTO GENERAL DEL AYUNTAMIENTO DE LA CIUDAD DE TACORONTE CORRESPONDIENTE AL EJERCICIO 2025</w:t>
      </w:r>
      <w:r>
        <w:t xml:space="preserve">”. </w:t>
      </w:r>
    </w:p>
    <w:p w14:paraId="72887AB0" w14:textId="77777777" w:rsidR="009A698F" w:rsidRDefault="009A698F" w:rsidP="009A698F">
      <w:pPr>
        <w:jc w:val="both"/>
      </w:pPr>
      <w:r w:rsidRPr="009A698F">
        <w:t xml:space="preserve">2.- VACANTES DE PUESTOS DE TRABAJO DE PERSONAL LABORAL: </w:t>
      </w:r>
    </w:p>
    <w:p w14:paraId="040DF585" w14:textId="77777777" w:rsidR="009A698F" w:rsidRDefault="009A698F" w:rsidP="009A698F">
      <w:pPr>
        <w:jc w:val="both"/>
      </w:pPr>
      <w:r w:rsidRPr="009A698F">
        <w:t xml:space="preserve">A. VACANTES DE PUESTOS DE TRABAJO DE PERSONAL LABORAL </w:t>
      </w:r>
    </w:p>
    <w:p w14:paraId="17D2FFA0" w14:textId="627CD231" w:rsidR="009A698F" w:rsidRDefault="009A698F" w:rsidP="009A698F">
      <w:pPr>
        <w:jc w:val="both"/>
      </w:pPr>
      <w:r>
        <w:rPr>
          <w:noProof/>
        </w:rPr>
        <w:drawing>
          <wp:inline distT="0" distB="0" distL="0" distR="0" wp14:anchorId="6998987C" wp14:editId="0A2CFD42">
            <wp:extent cx="5400040" cy="2753360"/>
            <wp:effectExtent l="0" t="0" r="0" b="8890"/>
            <wp:docPr id="1348523626" name="Imagen 3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523626" name="Imagen 3" descr="Tabla&#10;&#10;Descripción generada automáticament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5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A1EC0" w14:textId="124E9452" w:rsidR="00CA1008" w:rsidRDefault="00CA1008" w:rsidP="009A698F">
      <w:pPr>
        <w:jc w:val="both"/>
      </w:pPr>
      <w:r w:rsidRPr="00CA1008">
        <w:rPr>
          <w:highlight w:val="yellow"/>
        </w:rPr>
        <w:t>ALEGACIÓN:</w:t>
      </w:r>
    </w:p>
    <w:p w14:paraId="2659A6E0" w14:textId="03BF4751" w:rsidR="009A698F" w:rsidRPr="00CA1008" w:rsidRDefault="009A698F" w:rsidP="009A698F">
      <w:pPr>
        <w:pStyle w:val="Prrafodelista"/>
        <w:numPr>
          <w:ilvl w:val="0"/>
          <w:numId w:val="29"/>
        </w:numPr>
        <w:jc w:val="both"/>
        <w:rPr>
          <w:highlight w:val="yellow"/>
        </w:rPr>
      </w:pPr>
      <w:r w:rsidRPr="00CA1008">
        <w:rPr>
          <w:highlight w:val="yellow"/>
        </w:rPr>
        <w:t xml:space="preserve">En </w:t>
      </w:r>
      <w:r w:rsidRPr="00CA1008">
        <w:rPr>
          <w:highlight w:val="yellow"/>
        </w:rPr>
        <w:t>OFICIAL DE SEGUNDA</w:t>
      </w:r>
      <w:r w:rsidRPr="00CA1008">
        <w:rPr>
          <w:highlight w:val="yellow"/>
        </w:rPr>
        <w:t xml:space="preserve">, en columna de izquierda recoge que las vacantes son 2 y en la columna </w:t>
      </w:r>
      <w:r w:rsidR="00CA1008" w:rsidRPr="00CA1008">
        <w:rPr>
          <w:highlight w:val="yellow"/>
        </w:rPr>
        <w:t xml:space="preserve">derecha </w:t>
      </w:r>
      <w:r w:rsidRPr="00CA1008">
        <w:rPr>
          <w:highlight w:val="yellow"/>
        </w:rPr>
        <w:t>Personal laboral fijo, recoge que las vacantes son 4.</w:t>
      </w:r>
    </w:p>
    <w:p w14:paraId="2FB0CE96" w14:textId="3246F90B" w:rsidR="00CA1008" w:rsidRPr="00CA1008" w:rsidRDefault="009A698F" w:rsidP="00CA1008">
      <w:pPr>
        <w:pStyle w:val="Prrafodelista"/>
        <w:numPr>
          <w:ilvl w:val="1"/>
          <w:numId w:val="29"/>
        </w:numPr>
        <w:jc w:val="both"/>
        <w:rPr>
          <w:highlight w:val="yellow"/>
        </w:rPr>
      </w:pPr>
      <w:r w:rsidRPr="00CA1008">
        <w:rPr>
          <w:highlight w:val="yellow"/>
        </w:rPr>
        <w:t>HAY UN ERROR</w:t>
      </w:r>
      <w:r w:rsidR="00CA1008" w:rsidRPr="00CA1008">
        <w:rPr>
          <w:highlight w:val="yellow"/>
        </w:rPr>
        <w:t xml:space="preserve">, CORREGIR A LAS VACANTES REALES: </w:t>
      </w:r>
      <w:r w:rsidR="00CA1008" w:rsidRPr="00CA1008">
        <w:rPr>
          <w:highlight w:val="yellow"/>
        </w:rPr>
        <w:t xml:space="preserve">¿Son </w:t>
      </w:r>
      <w:r w:rsidR="00CA1008" w:rsidRPr="00CA1008">
        <w:rPr>
          <w:highlight w:val="yellow"/>
        </w:rPr>
        <w:t>2</w:t>
      </w:r>
      <w:r w:rsidR="00CA1008" w:rsidRPr="00CA1008">
        <w:rPr>
          <w:highlight w:val="yellow"/>
        </w:rPr>
        <w:t xml:space="preserve"> vacantes o son </w:t>
      </w:r>
      <w:r w:rsidR="00CA1008" w:rsidRPr="00CA1008">
        <w:rPr>
          <w:highlight w:val="yellow"/>
        </w:rPr>
        <w:t>4</w:t>
      </w:r>
      <w:r w:rsidR="00CA1008" w:rsidRPr="00CA1008">
        <w:rPr>
          <w:highlight w:val="yellow"/>
        </w:rPr>
        <w:t xml:space="preserve"> vacantes?</w:t>
      </w:r>
    </w:p>
    <w:p w14:paraId="1B9B6E23" w14:textId="2CF21534" w:rsidR="009A698F" w:rsidRPr="00CA1008" w:rsidRDefault="009A698F" w:rsidP="00CA1008">
      <w:pPr>
        <w:ind w:left="720"/>
        <w:jc w:val="both"/>
        <w:rPr>
          <w:highlight w:val="yellow"/>
        </w:rPr>
      </w:pPr>
    </w:p>
    <w:p w14:paraId="32E9E178" w14:textId="0EE464B4" w:rsidR="00CA1008" w:rsidRPr="00CA1008" w:rsidRDefault="00CA1008" w:rsidP="00CA1008">
      <w:pPr>
        <w:pStyle w:val="Prrafodelista"/>
        <w:numPr>
          <w:ilvl w:val="0"/>
          <w:numId w:val="29"/>
        </w:numPr>
        <w:jc w:val="both"/>
        <w:rPr>
          <w:highlight w:val="yellow"/>
        </w:rPr>
      </w:pPr>
      <w:r w:rsidRPr="00CA1008">
        <w:rPr>
          <w:highlight w:val="yellow"/>
        </w:rPr>
        <w:t xml:space="preserve">En </w:t>
      </w:r>
      <w:r w:rsidRPr="00CA1008">
        <w:rPr>
          <w:highlight w:val="yellow"/>
        </w:rPr>
        <w:t xml:space="preserve">LIMPIADOR/A, en columna de izquierda recoge que las vacantes son </w:t>
      </w:r>
      <w:r w:rsidRPr="00CA1008">
        <w:rPr>
          <w:highlight w:val="yellow"/>
        </w:rPr>
        <w:t>11</w:t>
      </w:r>
      <w:r w:rsidRPr="00CA1008">
        <w:rPr>
          <w:highlight w:val="yellow"/>
        </w:rPr>
        <w:t xml:space="preserve"> y en </w:t>
      </w:r>
      <w:r w:rsidRPr="00CA1008">
        <w:rPr>
          <w:highlight w:val="yellow"/>
        </w:rPr>
        <w:t>las columnas</w:t>
      </w:r>
      <w:r w:rsidRPr="00CA1008">
        <w:rPr>
          <w:highlight w:val="yellow"/>
        </w:rPr>
        <w:t xml:space="preserve"> </w:t>
      </w:r>
      <w:r w:rsidRPr="00CA1008">
        <w:rPr>
          <w:highlight w:val="yellow"/>
        </w:rPr>
        <w:t xml:space="preserve">de la derecha </w:t>
      </w:r>
      <w:r w:rsidRPr="00CA1008">
        <w:rPr>
          <w:highlight w:val="yellow"/>
        </w:rPr>
        <w:t xml:space="preserve">Personal laboral fijo, recoge que las vacantes son </w:t>
      </w:r>
      <w:r w:rsidRPr="00CA1008">
        <w:rPr>
          <w:highlight w:val="yellow"/>
        </w:rPr>
        <w:t>7, más 5 vacantes en Personal laboral indefinido, Total 12 vacantes</w:t>
      </w:r>
      <w:r w:rsidRPr="00CA1008">
        <w:rPr>
          <w:highlight w:val="yellow"/>
        </w:rPr>
        <w:t>.</w:t>
      </w:r>
    </w:p>
    <w:p w14:paraId="449F9FB1" w14:textId="12C7A95F" w:rsidR="00CA1008" w:rsidRPr="00CA1008" w:rsidRDefault="00CA1008" w:rsidP="00CA1008">
      <w:pPr>
        <w:pStyle w:val="Prrafodelista"/>
        <w:numPr>
          <w:ilvl w:val="1"/>
          <w:numId w:val="29"/>
        </w:numPr>
        <w:jc w:val="both"/>
        <w:rPr>
          <w:highlight w:val="yellow"/>
        </w:rPr>
      </w:pPr>
      <w:r w:rsidRPr="00CA1008">
        <w:rPr>
          <w:highlight w:val="yellow"/>
        </w:rPr>
        <w:t>HAY UN ERROR, CORREGIR A LAS VACANTES REALES</w:t>
      </w:r>
      <w:r w:rsidRPr="00CA1008">
        <w:rPr>
          <w:highlight w:val="yellow"/>
        </w:rPr>
        <w:t>: ¿Son 11 vacantes o son 12 vacantes?</w:t>
      </w:r>
    </w:p>
    <w:p w14:paraId="63AB7B21" w14:textId="77777777" w:rsidR="00CA1008" w:rsidRDefault="00CA1008" w:rsidP="0020113C">
      <w:pPr>
        <w:jc w:val="both"/>
      </w:pPr>
    </w:p>
    <w:p w14:paraId="73960A70" w14:textId="14A55925" w:rsidR="009A698F" w:rsidRDefault="009A698F" w:rsidP="009A698F">
      <w:pPr>
        <w:jc w:val="both"/>
      </w:pPr>
      <w:r>
        <w:t>Mezcla plazas vacantes con plazas ocupadas interinamente.</w:t>
      </w:r>
    </w:p>
    <w:p w14:paraId="51C1746D" w14:textId="77777777" w:rsidR="009A698F" w:rsidRDefault="009A698F" w:rsidP="0033601E">
      <w:pPr>
        <w:jc w:val="both"/>
      </w:pPr>
    </w:p>
    <w:p w14:paraId="5BF721CD" w14:textId="77777777" w:rsidR="009A698F" w:rsidRDefault="009A698F" w:rsidP="0033601E">
      <w:pPr>
        <w:jc w:val="both"/>
      </w:pPr>
    </w:p>
    <w:p w14:paraId="3D76CE43" w14:textId="67417E7E" w:rsidR="0020113C" w:rsidRDefault="0020113C">
      <w:r>
        <w:br w:type="page"/>
      </w:r>
    </w:p>
    <w:p w14:paraId="677DF894" w14:textId="2C1C6200" w:rsidR="0020113C" w:rsidRDefault="0020113C" w:rsidP="0020113C">
      <w:pPr>
        <w:jc w:val="both"/>
      </w:pPr>
      <w:r w:rsidRPr="0020113C">
        <w:rPr>
          <w:highlight w:val="yellow"/>
        </w:rPr>
        <w:lastRenderedPageBreak/>
        <w:t xml:space="preserve">ALEGACIÓN </w:t>
      </w:r>
      <w:r>
        <w:rPr>
          <w:highlight w:val="yellow"/>
        </w:rPr>
        <w:t>QUINTA</w:t>
      </w:r>
      <w:r w:rsidRPr="0020113C">
        <w:rPr>
          <w:highlight w:val="yellow"/>
        </w:rPr>
        <w:t>.</w:t>
      </w:r>
      <w:r>
        <w:t xml:space="preserve"> </w:t>
      </w:r>
    </w:p>
    <w:p w14:paraId="09386D3C" w14:textId="77777777" w:rsidR="0020113C" w:rsidRDefault="0020113C" w:rsidP="0020113C">
      <w:pPr>
        <w:jc w:val="both"/>
      </w:pPr>
      <w:r>
        <w:t>Documento “</w:t>
      </w:r>
      <w:r w:rsidRPr="00857711">
        <w:rPr>
          <w:i/>
          <w:iCs/>
        </w:rPr>
        <w:t>MEMORIA SOBRE GASTOS DE PERSONAL. CATÁLOGO DE PUESTOS Y PLANTILLA. ANEXOS AL PRESUPUESTO GENERAL DEL AYUNTAMIENTO DE LA CIUDAD DE TACORONTE CORRESPONDIENTE AL EJERCICIO 2025</w:t>
      </w:r>
      <w:r>
        <w:t xml:space="preserve">”. </w:t>
      </w:r>
    </w:p>
    <w:p w14:paraId="21E0C762" w14:textId="34A937D7" w:rsidR="00D933B5" w:rsidRPr="00B11862" w:rsidRDefault="00D933B5">
      <w:r w:rsidRPr="00B11862">
        <w:t xml:space="preserve">La tabla de la </w:t>
      </w:r>
      <w:r w:rsidRPr="00B11862">
        <w:t>PLANTILLA ORGÁNICA DE 2025</w:t>
      </w:r>
      <w:r w:rsidRPr="00B11862">
        <w:t>, páginas de 13 a 17</w:t>
      </w:r>
    </w:p>
    <w:p w14:paraId="77BA328C" w14:textId="4581DBF9" w:rsidR="0020113C" w:rsidRPr="00B11862" w:rsidRDefault="00D933B5">
      <w:r w:rsidRPr="00B11862">
        <w:t>A) PUESTOS DE TRABAJO RESERVADOS A FUNCIONARIOS DE CARRERA</w:t>
      </w:r>
      <w:r w:rsidRPr="00B11862">
        <w:t xml:space="preserve"> </w:t>
      </w:r>
    </w:p>
    <w:p w14:paraId="0893ACA2" w14:textId="2F3DE837" w:rsidR="0020113C" w:rsidRPr="00B11862" w:rsidRDefault="00D933B5">
      <w:r w:rsidRPr="00B11862">
        <w:t xml:space="preserve">Recoge que son </w:t>
      </w:r>
      <w:r w:rsidRPr="00B11862">
        <w:t>66 TOTAL PLANTILLA DEL PERSONAL FUNCIONARIO</w:t>
      </w:r>
    </w:p>
    <w:p w14:paraId="3FE9C78C" w14:textId="68CC4FEB" w:rsidR="00D933B5" w:rsidRPr="00B11862" w:rsidRDefault="00D933B5">
      <w:r w:rsidRPr="00B11862">
        <w:t>Y que la plantilla de Auxiliares administrativos Grupo C2 es de 13 plazas</w:t>
      </w:r>
    </w:p>
    <w:p w14:paraId="4E7D19A1" w14:textId="19B8FF84" w:rsidR="00D933B5" w:rsidRPr="00B11862" w:rsidRDefault="00D933B5">
      <w:r w:rsidRPr="00B11862">
        <w:rPr>
          <w:noProof/>
        </w:rPr>
        <w:drawing>
          <wp:inline distT="0" distB="0" distL="0" distR="0" wp14:anchorId="692F1E6D" wp14:editId="314F40DC">
            <wp:extent cx="5191125" cy="600075"/>
            <wp:effectExtent l="0" t="0" r="9525" b="9525"/>
            <wp:docPr id="2111899" name="Imagen 6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899" name="Imagen 6" descr="Texto&#10;&#10;Descripción generada automáticament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B015B" w14:textId="679CD023" w:rsidR="00D933B5" w:rsidRPr="00B11862" w:rsidRDefault="00D933B5" w:rsidP="00D933B5">
      <w:r w:rsidRPr="00B11862">
        <w:t>PERO EN:</w:t>
      </w:r>
    </w:p>
    <w:p w14:paraId="63855AA6" w14:textId="0122D466" w:rsidR="00D933B5" w:rsidRPr="00B11862" w:rsidRDefault="00D933B5" w:rsidP="00D933B5">
      <w:r w:rsidRPr="00B11862">
        <w:t>ANEXO II. ANEXOS DE PERSONAL</w:t>
      </w:r>
    </w:p>
    <w:p w14:paraId="450C17D9" w14:textId="40E6C217" w:rsidR="0020113C" w:rsidRPr="00B11862" w:rsidRDefault="00D933B5">
      <w:r w:rsidRPr="00B11862">
        <w:t>La plantilla de funcionarios es de 68, estando la diferencia en el Anexo de Personal,</w:t>
      </w:r>
      <w:r w:rsidR="00B01070" w:rsidRPr="00B11862">
        <w:t xml:space="preserve"> en</w:t>
      </w:r>
      <w:r w:rsidRPr="00B11862">
        <w:t xml:space="preserve"> la plantilla de auxiliares administrativos, grupo C2</w:t>
      </w:r>
      <w:r w:rsidR="00B01070" w:rsidRPr="00B11862">
        <w:t xml:space="preserve"> que</w:t>
      </w:r>
      <w:r w:rsidRPr="00B11862">
        <w:t xml:space="preserve"> es de 15</w:t>
      </w:r>
    </w:p>
    <w:p w14:paraId="2F57D3F9" w14:textId="5D222BA4" w:rsidR="00D933B5" w:rsidRPr="00B11862" w:rsidRDefault="00D933B5">
      <w:r w:rsidRPr="00B11862">
        <w:t>Repartido por programas de la siguiente forma:</w:t>
      </w:r>
    </w:p>
    <w:tbl>
      <w:tblPr>
        <w:tblW w:w="6569" w:type="dxa"/>
        <w:tblCellSpacing w:w="0" w:type="dxa"/>
        <w:tblInd w:w="79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8"/>
        <w:gridCol w:w="4911"/>
        <w:gridCol w:w="1040"/>
      </w:tblGrid>
      <w:tr w:rsidR="00D933B5" w:rsidRPr="00B11862" w14:paraId="4047931C" w14:textId="77777777" w:rsidTr="007D495E">
        <w:trPr>
          <w:trHeight w:val="284"/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7ED690C0" w14:textId="77777777" w:rsidR="00D933B5" w:rsidRPr="00D933B5" w:rsidRDefault="00D933B5" w:rsidP="00D933B5">
            <w:pPr>
              <w:rPr>
                <w:rFonts w:cstheme="minorHAnsi"/>
                <w:b/>
                <w:bCs/>
              </w:rPr>
            </w:pPr>
            <w:r w:rsidRPr="00D933B5">
              <w:rPr>
                <w:rFonts w:cstheme="minorHAnsi"/>
                <w:b/>
                <w:bCs/>
              </w:rPr>
              <w:t>Prog5</w:t>
            </w:r>
          </w:p>
        </w:tc>
        <w:tc>
          <w:tcPr>
            <w:tcW w:w="49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087C1FB2" w14:textId="77777777" w:rsidR="00D933B5" w:rsidRPr="00D933B5" w:rsidRDefault="00D933B5" w:rsidP="00D933B5">
            <w:pPr>
              <w:rPr>
                <w:rFonts w:cstheme="minorHAnsi"/>
                <w:b/>
                <w:bCs/>
              </w:rPr>
            </w:pPr>
            <w:r w:rsidRPr="00D933B5">
              <w:rPr>
                <w:rFonts w:cstheme="minorHAnsi"/>
                <w:b/>
                <w:bCs/>
              </w:rPr>
              <w:t>Programa</w:t>
            </w:r>
          </w:p>
        </w:tc>
        <w:tc>
          <w:tcPr>
            <w:tcW w:w="10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14:paraId="1CD8B294" w14:textId="20C4F6AB" w:rsidR="00D933B5" w:rsidRPr="00D933B5" w:rsidRDefault="00D933B5" w:rsidP="007D495E">
            <w:pPr>
              <w:jc w:val="center"/>
              <w:rPr>
                <w:rFonts w:cstheme="minorHAnsi"/>
                <w:b/>
                <w:bCs/>
              </w:rPr>
            </w:pPr>
            <w:r w:rsidRPr="00B11862">
              <w:rPr>
                <w:rFonts w:cstheme="minorHAnsi"/>
                <w:b/>
                <w:bCs/>
              </w:rPr>
              <w:t>Plantilla</w:t>
            </w:r>
          </w:p>
        </w:tc>
      </w:tr>
      <w:tr w:rsidR="00D933B5" w:rsidRPr="00B11862" w14:paraId="10F650DE" w14:textId="77777777" w:rsidTr="007D495E">
        <w:trPr>
          <w:trHeight w:val="28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727B4422" w14:textId="77777777" w:rsidR="00D933B5" w:rsidRPr="00D933B5" w:rsidRDefault="00D933B5" w:rsidP="00D933B5">
            <w:pPr>
              <w:rPr>
                <w:rFonts w:cstheme="minorHAnsi"/>
              </w:rPr>
            </w:pPr>
            <w:r w:rsidRPr="00D933B5">
              <w:rPr>
                <w:rFonts w:cstheme="minorHAnsi"/>
              </w:rPr>
              <w:t>15000</w:t>
            </w:r>
          </w:p>
        </w:tc>
        <w:tc>
          <w:tcPr>
            <w:tcW w:w="49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7DF1B673" w14:textId="77777777" w:rsidR="00D933B5" w:rsidRPr="00D933B5" w:rsidRDefault="00D933B5" w:rsidP="00D933B5">
            <w:pPr>
              <w:rPr>
                <w:rFonts w:cstheme="minorHAnsi"/>
              </w:rPr>
            </w:pPr>
            <w:r w:rsidRPr="00D933B5">
              <w:rPr>
                <w:rFonts w:cstheme="minorHAnsi"/>
              </w:rPr>
              <w:t>Administración General de Vivienda y urbanismo.</w:t>
            </w:r>
          </w:p>
        </w:tc>
        <w:tc>
          <w:tcPr>
            <w:tcW w:w="104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3CF1527D" w14:textId="77777777" w:rsidR="00D933B5" w:rsidRPr="00D933B5" w:rsidRDefault="00D933B5" w:rsidP="007D495E">
            <w:pPr>
              <w:jc w:val="center"/>
              <w:rPr>
                <w:rFonts w:cstheme="minorHAnsi"/>
              </w:rPr>
            </w:pPr>
            <w:r w:rsidRPr="00D933B5">
              <w:rPr>
                <w:rFonts w:cstheme="minorHAnsi"/>
              </w:rPr>
              <w:t>3</w:t>
            </w:r>
          </w:p>
        </w:tc>
      </w:tr>
      <w:tr w:rsidR="00D933B5" w:rsidRPr="00B11862" w14:paraId="59C90C6B" w14:textId="77777777" w:rsidTr="007D495E">
        <w:trPr>
          <w:trHeight w:val="28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29294B1A" w14:textId="77777777" w:rsidR="00D933B5" w:rsidRPr="00D933B5" w:rsidRDefault="00D933B5" w:rsidP="00D933B5">
            <w:pPr>
              <w:rPr>
                <w:rFonts w:cstheme="minorHAnsi"/>
              </w:rPr>
            </w:pPr>
            <w:r w:rsidRPr="00D933B5">
              <w:rPr>
                <w:rFonts w:cstheme="minorHAnsi"/>
              </w:rPr>
              <w:t>23100</w:t>
            </w:r>
          </w:p>
        </w:tc>
        <w:tc>
          <w:tcPr>
            <w:tcW w:w="49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3032F538" w14:textId="77777777" w:rsidR="00D933B5" w:rsidRPr="00D933B5" w:rsidRDefault="00D933B5" w:rsidP="00D933B5">
            <w:pPr>
              <w:rPr>
                <w:rFonts w:cstheme="minorHAnsi"/>
              </w:rPr>
            </w:pPr>
            <w:r w:rsidRPr="00D933B5">
              <w:rPr>
                <w:rFonts w:cstheme="minorHAnsi"/>
              </w:rPr>
              <w:t>Asistencia social primaria.</w:t>
            </w:r>
          </w:p>
        </w:tc>
        <w:tc>
          <w:tcPr>
            <w:tcW w:w="104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2DF637D7" w14:textId="77777777" w:rsidR="00D933B5" w:rsidRPr="00D933B5" w:rsidRDefault="00D933B5" w:rsidP="007D495E">
            <w:pPr>
              <w:jc w:val="center"/>
              <w:rPr>
                <w:rFonts w:cstheme="minorHAnsi"/>
              </w:rPr>
            </w:pPr>
            <w:r w:rsidRPr="00D933B5">
              <w:rPr>
                <w:rFonts w:cstheme="minorHAnsi"/>
              </w:rPr>
              <w:t>1</w:t>
            </w:r>
          </w:p>
        </w:tc>
      </w:tr>
      <w:tr w:rsidR="00D933B5" w:rsidRPr="00B11862" w14:paraId="6FFF30CB" w14:textId="77777777" w:rsidTr="007D495E">
        <w:trPr>
          <w:trHeight w:val="28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6A875AAF" w14:textId="77777777" w:rsidR="00D933B5" w:rsidRPr="00D933B5" w:rsidRDefault="00D933B5" w:rsidP="00D933B5">
            <w:pPr>
              <w:rPr>
                <w:rFonts w:cstheme="minorHAnsi"/>
              </w:rPr>
            </w:pPr>
            <w:r w:rsidRPr="00D933B5">
              <w:rPr>
                <w:rFonts w:cstheme="minorHAnsi"/>
              </w:rPr>
              <w:t>33200</w:t>
            </w:r>
          </w:p>
        </w:tc>
        <w:tc>
          <w:tcPr>
            <w:tcW w:w="49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65AED4B2" w14:textId="77777777" w:rsidR="00D933B5" w:rsidRPr="00D933B5" w:rsidRDefault="00D933B5" w:rsidP="00D933B5">
            <w:pPr>
              <w:rPr>
                <w:rFonts w:cstheme="minorHAnsi"/>
              </w:rPr>
            </w:pPr>
            <w:r w:rsidRPr="00D933B5">
              <w:rPr>
                <w:rFonts w:cstheme="minorHAnsi"/>
              </w:rPr>
              <w:t>Bibliotecas y Archivos.</w:t>
            </w:r>
          </w:p>
        </w:tc>
        <w:tc>
          <w:tcPr>
            <w:tcW w:w="104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7F22AACB" w14:textId="77777777" w:rsidR="00D933B5" w:rsidRPr="00D933B5" w:rsidRDefault="00D933B5" w:rsidP="007D495E">
            <w:pPr>
              <w:jc w:val="center"/>
              <w:rPr>
                <w:rFonts w:cstheme="minorHAnsi"/>
              </w:rPr>
            </w:pPr>
            <w:r w:rsidRPr="00D933B5">
              <w:rPr>
                <w:rFonts w:cstheme="minorHAnsi"/>
              </w:rPr>
              <w:t>1</w:t>
            </w:r>
          </w:p>
        </w:tc>
      </w:tr>
      <w:tr w:rsidR="00D933B5" w:rsidRPr="00B11862" w14:paraId="155B9D7B" w14:textId="77777777" w:rsidTr="007D495E">
        <w:trPr>
          <w:trHeight w:val="28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28784934" w14:textId="77777777" w:rsidR="00D933B5" w:rsidRPr="00D933B5" w:rsidRDefault="00D933B5" w:rsidP="00D933B5">
            <w:pPr>
              <w:rPr>
                <w:rFonts w:cstheme="minorHAnsi"/>
              </w:rPr>
            </w:pPr>
            <w:r w:rsidRPr="00D933B5">
              <w:rPr>
                <w:rFonts w:cstheme="minorHAnsi"/>
              </w:rPr>
              <w:t>92000</w:t>
            </w:r>
          </w:p>
        </w:tc>
        <w:tc>
          <w:tcPr>
            <w:tcW w:w="49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299D08FD" w14:textId="77777777" w:rsidR="00D933B5" w:rsidRPr="00D933B5" w:rsidRDefault="00D933B5" w:rsidP="00D933B5">
            <w:pPr>
              <w:rPr>
                <w:rFonts w:cstheme="minorHAnsi"/>
              </w:rPr>
            </w:pPr>
            <w:r w:rsidRPr="00D933B5">
              <w:rPr>
                <w:rFonts w:cstheme="minorHAnsi"/>
              </w:rPr>
              <w:t>Administración General.</w:t>
            </w:r>
          </w:p>
        </w:tc>
        <w:tc>
          <w:tcPr>
            <w:tcW w:w="104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086E9520" w14:textId="77777777" w:rsidR="00D933B5" w:rsidRPr="00D933B5" w:rsidRDefault="00D933B5" w:rsidP="007D495E">
            <w:pPr>
              <w:jc w:val="center"/>
              <w:rPr>
                <w:rFonts w:cstheme="minorHAnsi"/>
              </w:rPr>
            </w:pPr>
            <w:r w:rsidRPr="00D933B5">
              <w:rPr>
                <w:rFonts w:cstheme="minorHAnsi"/>
              </w:rPr>
              <w:t>6</w:t>
            </w:r>
          </w:p>
        </w:tc>
      </w:tr>
      <w:tr w:rsidR="00D933B5" w:rsidRPr="00B11862" w14:paraId="61F95FF7" w14:textId="77777777" w:rsidTr="007D495E">
        <w:trPr>
          <w:trHeight w:val="28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05D4C7C1" w14:textId="77777777" w:rsidR="00D933B5" w:rsidRPr="00D933B5" w:rsidRDefault="00D933B5" w:rsidP="00D933B5">
            <w:pPr>
              <w:rPr>
                <w:rFonts w:cstheme="minorHAnsi"/>
              </w:rPr>
            </w:pPr>
            <w:r w:rsidRPr="00D933B5">
              <w:rPr>
                <w:rFonts w:cstheme="minorHAnsi"/>
              </w:rPr>
              <w:t>92310</w:t>
            </w:r>
          </w:p>
        </w:tc>
        <w:tc>
          <w:tcPr>
            <w:tcW w:w="49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4EFFF321" w14:textId="77777777" w:rsidR="00D933B5" w:rsidRPr="00D933B5" w:rsidRDefault="00D933B5" w:rsidP="00D933B5">
            <w:pPr>
              <w:rPr>
                <w:rFonts w:cstheme="minorHAnsi"/>
              </w:rPr>
            </w:pPr>
            <w:r w:rsidRPr="00D933B5">
              <w:rPr>
                <w:rFonts w:cstheme="minorHAnsi"/>
              </w:rPr>
              <w:t>Información básica y estadística.</w:t>
            </w:r>
          </w:p>
        </w:tc>
        <w:tc>
          <w:tcPr>
            <w:tcW w:w="104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4C1F25C9" w14:textId="77777777" w:rsidR="00D933B5" w:rsidRPr="00D933B5" w:rsidRDefault="00D933B5" w:rsidP="007D495E">
            <w:pPr>
              <w:jc w:val="center"/>
              <w:rPr>
                <w:rFonts w:cstheme="minorHAnsi"/>
              </w:rPr>
            </w:pPr>
            <w:r w:rsidRPr="00D933B5">
              <w:rPr>
                <w:rFonts w:cstheme="minorHAnsi"/>
              </w:rPr>
              <w:t>1</w:t>
            </w:r>
          </w:p>
        </w:tc>
      </w:tr>
      <w:tr w:rsidR="00D933B5" w:rsidRPr="00B11862" w14:paraId="3F42007E" w14:textId="77777777" w:rsidTr="007D495E">
        <w:trPr>
          <w:trHeight w:val="28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551C3299" w14:textId="77777777" w:rsidR="00D933B5" w:rsidRPr="00D933B5" w:rsidRDefault="00D933B5" w:rsidP="00D933B5">
            <w:pPr>
              <w:rPr>
                <w:rFonts w:cstheme="minorHAnsi"/>
              </w:rPr>
            </w:pPr>
            <w:r w:rsidRPr="00D933B5">
              <w:rPr>
                <w:rFonts w:cstheme="minorHAnsi"/>
              </w:rPr>
              <w:t>92500</w:t>
            </w:r>
          </w:p>
        </w:tc>
        <w:tc>
          <w:tcPr>
            <w:tcW w:w="49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35CE061A" w14:textId="77777777" w:rsidR="00D933B5" w:rsidRPr="00D933B5" w:rsidRDefault="00D933B5" w:rsidP="00D933B5">
            <w:pPr>
              <w:rPr>
                <w:rFonts w:cstheme="minorHAnsi"/>
              </w:rPr>
            </w:pPr>
            <w:r w:rsidRPr="00D933B5">
              <w:rPr>
                <w:rFonts w:cstheme="minorHAnsi"/>
              </w:rPr>
              <w:t>Atención a los ciudadanos.</w:t>
            </w:r>
          </w:p>
        </w:tc>
        <w:tc>
          <w:tcPr>
            <w:tcW w:w="104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3BCCEA36" w14:textId="77777777" w:rsidR="00D933B5" w:rsidRPr="00D933B5" w:rsidRDefault="00D933B5" w:rsidP="007D495E">
            <w:pPr>
              <w:jc w:val="center"/>
              <w:rPr>
                <w:rFonts w:cstheme="minorHAnsi"/>
              </w:rPr>
            </w:pPr>
            <w:r w:rsidRPr="00D933B5">
              <w:rPr>
                <w:rFonts w:cstheme="minorHAnsi"/>
              </w:rPr>
              <w:t>1</w:t>
            </w:r>
          </w:p>
        </w:tc>
      </w:tr>
      <w:tr w:rsidR="00D933B5" w:rsidRPr="00B11862" w14:paraId="4EEB1362" w14:textId="77777777" w:rsidTr="007D495E">
        <w:trPr>
          <w:trHeight w:val="28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7092866C" w14:textId="77777777" w:rsidR="00D933B5" w:rsidRPr="00D933B5" w:rsidRDefault="00D933B5" w:rsidP="00D933B5">
            <w:pPr>
              <w:rPr>
                <w:rFonts w:cstheme="minorHAnsi"/>
              </w:rPr>
            </w:pPr>
            <w:r w:rsidRPr="00D933B5">
              <w:rPr>
                <w:rFonts w:cstheme="minorHAnsi"/>
              </w:rPr>
              <w:t>93200</w:t>
            </w:r>
          </w:p>
        </w:tc>
        <w:tc>
          <w:tcPr>
            <w:tcW w:w="49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403BBE1E" w14:textId="77777777" w:rsidR="00D933B5" w:rsidRPr="00D933B5" w:rsidRDefault="00D933B5" w:rsidP="00D933B5">
            <w:pPr>
              <w:rPr>
                <w:rFonts w:cstheme="minorHAnsi"/>
              </w:rPr>
            </w:pPr>
            <w:r w:rsidRPr="00D933B5">
              <w:rPr>
                <w:rFonts w:cstheme="minorHAnsi"/>
              </w:rPr>
              <w:t>Gestión del sistema tributario.</w:t>
            </w:r>
          </w:p>
        </w:tc>
        <w:tc>
          <w:tcPr>
            <w:tcW w:w="104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14:paraId="4EF9597E" w14:textId="77777777" w:rsidR="00D933B5" w:rsidRPr="00D933B5" w:rsidRDefault="00D933B5" w:rsidP="007D495E">
            <w:pPr>
              <w:jc w:val="center"/>
              <w:rPr>
                <w:rFonts w:cstheme="minorHAnsi"/>
              </w:rPr>
            </w:pPr>
            <w:r w:rsidRPr="00D933B5">
              <w:rPr>
                <w:rFonts w:cstheme="minorHAnsi"/>
              </w:rPr>
              <w:t>2</w:t>
            </w:r>
          </w:p>
        </w:tc>
      </w:tr>
      <w:tr w:rsidR="007D495E" w:rsidRPr="00B11862" w14:paraId="6592275E" w14:textId="77777777" w:rsidTr="007D495E">
        <w:trPr>
          <w:trHeight w:val="284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6010AA51" w14:textId="77777777" w:rsidR="007D495E" w:rsidRPr="00B11862" w:rsidRDefault="007D495E" w:rsidP="00D933B5">
            <w:pPr>
              <w:rPr>
                <w:rFonts w:cstheme="minorHAnsi"/>
              </w:rPr>
            </w:pPr>
          </w:p>
        </w:tc>
        <w:tc>
          <w:tcPr>
            <w:tcW w:w="491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7A62D67D" w14:textId="4D0173FF" w:rsidR="007D495E" w:rsidRPr="00B11862" w:rsidRDefault="007D495E" w:rsidP="007D495E">
            <w:pPr>
              <w:jc w:val="center"/>
              <w:rPr>
                <w:rFonts w:cstheme="minorHAnsi"/>
              </w:rPr>
            </w:pPr>
            <w:r w:rsidRPr="00B11862">
              <w:rPr>
                <w:rFonts w:cstheme="minorHAnsi"/>
              </w:rPr>
              <w:t>Total</w:t>
            </w:r>
          </w:p>
        </w:tc>
        <w:tc>
          <w:tcPr>
            <w:tcW w:w="1040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14:paraId="3CCB7D49" w14:textId="372B9D9A" w:rsidR="007D495E" w:rsidRPr="00B11862" w:rsidRDefault="007D495E" w:rsidP="007D495E">
            <w:pPr>
              <w:jc w:val="center"/>
              <w:rPr>
                <w:rFonts w:cstheme="minorHAnsi"/>
              </w:rPr>
            </w:pPr>
            <w:r w:rsidRPr="00B11862">
              <w:rPr>
                <w:rFonts w:cstheme="minorHAnsi"/>
              </w:rPr>
              <w:t>15</w:t>
            </w:r>
          </w:p>
        </w:tc>
      </w:tr>
    </w:tbl>
    <w:p w14:paraId="776194EA" w14:textId="77777777" w:rsidR="00D933B5" w:rsidRPr="007D495E" w:rsidRDefault="00D933B5">
      <w:pPr>
        <w:rPr>
          <w:highlight w:val="yellow"/>
        </w:rPr>
      </w:pPr>
    </w:p>
    <w:p w14:paraId="68BA8E55" w14:textId="77777777" w:rsidR="007D495E" w:rsidRPr="007D495E" w:rsidRDefault="007D495E" w:rsidP="007D495E">
      <w:pPr>
        <w:jc w:val="both"/>
        <w:rPr>
          <w:highlight w:val="yellow"/>
        </w:rPr>
      </w:pPr>
      <w:r w:rsidRPr="007D495E">
        <w:rPr>
          <w:highlight w:val="yellow"/>
        </w:rPr>
        <w:t>ALEGACIÓN:</w:t>
      </w:r>
    </w:p>
    <w:p w14:paraId="569E93F8" w14:textId="50959B2A" w:rsidR="0020113C" w:rsidRPr="007D495E" w:rsidRDefault="007D495E" w:rsidP="007D495E">
      <w:pPr>
        <w:pStyle w:val="Prrafodelista"/>
        <w:numPr>
          <w:ilvl w:val="0"/>
          <w:numId w:val="33"/>
        </w:numPr>
        <w:ind w:left="567" w:hanging="567"/>
        <w:rPr>
          <w:highlight w:val="yellow"/>
        </w:rPr>
      </w:pPr>
      <w:r w:rsidRPr="007D495E">
        <w:rPr>
          <w:highlight w:val="yellow"/>
        </w:rPr>
        <w:t>Que se corrija lo que corresponda, ya sea el Anexo de Personal o la Tabla de Plantilla Orgánica 2025.</w:t>
      </w:r>
      <w:r w:rsidR="0020113C" w:rsidRPr="007D495E">
        <w:rPr>
          <w:highlight w:val="yellow"/>
        </w:rPr>
        <w:br w:type="page"/>
      </w:r>
    </w:p>
    <w:p w14:paraId="2674343D" w14:textId="3A3A57B7" w:rsidR="007D495E" w:rsidRDefault="007D495E" w:rsidP="007D495E">
      <w:pPr>
        <w:jc w:val="both"/>
      </w:pPr>
      <w:r w:rsidRPr="007D495E">
        <w:rPr>
          <w:highlight w:val="yellow"/>
        </w:rPr>
        <w:lastRenderedPageBreak/>
        <w:t xml:space="preserve">ALEGACIÓN </w:t>
      </w:r>
      <w:r>
        <w:rPr>
          <w:highlight w:val="yellow"/>
        </w:rPr>
        <w:t>SEXTA</w:t>
      </w:r>
      <w:r w:rsidRPr="007D495E">
        <w:rPr>
          <w:highlight w:val="yellow"/>
        </w:rPr>
        <w:t>.</w:t>
      </w:r>
      <w:r>
        <w:t xml:space="preserve"> </w:t>
      </w:r>
    </w:p>
    <w:p w14:paraId="28FFB075" w14:textId="77777777" w:rsidR="007D495E" w:rsidRDefault="007D495E" w:rsidP="007D495E">
      <w:pPr>
        <w:jc w:val="both"/>
      </w:pPr>
      <w:r>
        <w:t>Documento “</w:t>
      </w:r>
      <w:r w:rsidRPr="00857711">
        <w:rPr>
          <w:i/>
          <w:iCs/>
        </w:rPr>
        <w:t>MEMORIA SOBRE GASTOS DE PERSONAL. CATÁLOGO DE PUESTOS Y PLANTILLA. ANEXOS AL PRESUPUESTO GENERAL DEL AYUNTAMIENTO DE LA CIUDAD DE TACORONTE CORRESPONDIENTE AL EJERCICIO 2025</w:t>
      </w:r>
      <w:r>
        <w:t xml:space="preserve">”. </w:t>
      </w:r>
    </w:p>
    <w:p w14:paraId="0FF87BEF" w14:textId="3955866E" w:rsidR="007D495E" w:rsidRPr="00B11862" w:rsidRDefault="00B01070" w:rsidP="007D495E">
      <w:r w:rsidRPr="00B11862">
        <w:t>PLANTILLA ORGÁNICA DE 2025</w:t>
      </w:r>
    </w:p>
    <w:p w14:paraId="0916C547" w14:textId="1BE346D2" w:rsidR="00B01070" w:rsidRPr="00B11862" w:rsidRDefault="00B01070" w:rsidP="007D495E">
      <w:r w:rsidRPr="00B11862">
        <w:t>RESUMEN, página 17 recoge lo siguiente:</w:t>
      </w:r>
    </w:p>
    <w:p w14:paraId="736B494B" w14:textId="56B9CBEC" w:rsidR="007D495E" w:rsidRPr="00B11862" w:rsidRDefault="007D495E" w:rsidP="007D495E">
      <w:r w:rsidRPr="00B11862">
        <w:rPr>
          <w:noProof/>
        </w:rPr>
        <w:drawing>
          <wp:inline distT="0" distB="0" distL="0" distR="0" wp14:anchorId="30D0EFD5" wp14:editId="35183D7E">
            <wp:extent cx="5400040" cy="2101215"/>
            <wp:effectExtent l="0" t="0" r="0" b="0"/>
            <wp:docPr id="1682304838" name="Imagen 7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304838" name="Imagen 7" descr="Tabla&#10;&#10;Descripción generada automáticament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0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9AC9B" w14:textId="1814F7B1" w:rsidR="00B01070" w:rsidRPr="00B11862" w:rsidRDefault="007D495E" w:rsidP="00B01070">
      <w:pPr>
        <w:pStyle w:val="Prrafodelista"/>
        <w:numPr>
          <w:ilvl w:val="0"/>
          <w:numId w:val="32"/>
        </w:numPr>
        <w:jc w:val="both"/>
      </w:pPr>
      <w:r w:rsidRPr="00B11862">
        <w:t xml:space="preserve">El </w:t>
      </w:r>
      <w:r w:rsidRPr="00B11862">
        <w:t>ANEXO II. ANEXOS DE PERSONAL</w:t>
      </w:r>
      <w:r w:rsidR="00B01070" w:rsidRPr="00B11862">
        <w:t xml:space="preserve">, páginas </w:t>
      </w:r>
      <w:r w:rsidR="00B01070" w:rsidRPr="00B11862">
        <w:t>18 a 33.</w:t>
      </w:r>
    </w:p>
    <w:p w14:paraId="238CF677" w14:textId="385B2528" w:rsidR="007D495E" w:rsidRPr="00B11862" w:rsidRDefault="00B01070" w:rsidP="007D495E">
      <w:r w:rsidRPr="00B11862">
        <w:t>El Resumen es:</w:t>
      </w:r>
    </w:p>
    <w:tbl>
      <w:tblPr>
        <w:tblW w:w="63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880"/>
        <w:gridCol w:w="706"/>
        <w:gridCol w:w="1816"/>
      </w:tblGrid>
      <w:tr w:rsidR="00B01070" w:rsidRPr="00B11862" w14:paraId="50BF00B2" w14:textId="5BC0443A" w:rsidTr="00B01070">
        <w:trPr>
          <w:trHeight w:val="25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E77B120" w14:textId="77777777" w:rsidR="00B01070" w:rsidRPr="00B01070" w:rsidRDefault="00B01070" w:rsidP="00B0107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01070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Tipo de puesto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20D2C43C" w14:textId="77777777" w:rsidR="00B01070" w:rsidRPr="00B01070" w:rsidRDefault="00B01070" w:rsidP="00B0107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01070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Número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400FE525" w14:textId="77777777" w:rsidR="00B01070" w:rsidRPr="00B11862" w:rsidRDefault="00B01070" w:rsidP="00B0107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7A0649EC" w14:textId="4640BEFE" w:rsidR="00B01070" w:rsidRPr="00B11862" w:rsidRDefault="00B01070" w:rsidP="00B0107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11862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Observaciones</w:t>
            </w:r>
          </w:p>
        </w:tc>
      </w:tr>
      <w:tr w:rsidR="00B01070" w:rsidRPr="00B11862" w14:paraId="04D3102F" w14:textId="5E4ECF4E" w:rsidTr="00B01070">
        <w:trPr>
          <w:trHeight w:val="259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A90C5" w14:textId="77777777" w:rsidR="00B01070" w:rsidRPr="00B01070" w:rsidRDefault="00B01070" w:rsidP="00B0107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01070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Órganos de Gobierno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0A2D1" w14:textId="77777777" w:rsidR="00B01070" w:rsidRPr="00B01070" w:rsidRDefault="00B01070" w:rsidP="00B0107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01070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9A7F73" w14:textId="77777777" w:rsidR="00B01070" w:rsidRPr="00B11862" w:rsidRDefault="00B01070" w:rsidP="00B0107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73C4D2" w14:textId="77777777" w:rsidR="00B01070" w:rsidRPr="00B11862" w:rsidRDefault="00B01070" w:rsidP="00B0107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B01070" w:rsidRPr="00B11862" w14:paraId="05C9049E" w14:textId="44526BD4" w:rsidTr="00B01070">
        <w:trPr>
          <w:trHeight w:val="259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08FE6" w14:textId="77777777" w:rsidR="00B01070" w:rsidRPr="00B01070" w:rsidRDefault="00B01070" w:rsidP="00B0107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01070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Eventuales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D4690" w14:textId="77777777" w:rsidR="00B01070" w:rsidRPr="00B01070" w:rsidRDefault="00B01070" w:rsidP="00B0107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01070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EE5460" w14:textId="21B5EA46" w:rsidR="00B01070" w:rsidRPr="00B11862" w:rsidRDefault="00B01070" w:rsidP="00B0107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11862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(C)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FF7F0E" w14:textId="77777777" w:rsidR="00B01070" w:rsidRPr="00B11862" w:rsidRDefault="00B01070" w:rsidP="00B0107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B01070" w:rsidRPr="00B11862" w14:paraId="0A7C97C0" w14:textId="6CBA0A29" w:rsidTr="00B01070">
        <w:trPr>
          <w:trHeight w:val="259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2D015" w14:textId="77777777" w:rsidR="00B01070" w:rsidRPr="00B01070" w:rsidRDefault="00B01070" w:rsidP="00B0107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01070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Funcionarios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56F53" w14:textId="77777777" w:rsidR="00B01070" w:rsidRPr="00B01070" w:rsidRDefault="00B01070" w:rsidP="00B0107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01070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CF4693" w14:textId="0401F6E9" w:rsidR="00B01070" w:rsidRPr="00B11862" w:rsidRDefault="00B01070" w:rsidP="00B0107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11862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(A)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24AB13" w14:textId="37CB6CF9" w:rsidR="00B01070" w:rsidRPr="00B11862" w:rsidRDefault="00B01070" w:rsidP="00B0107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11862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Diferencia de 2</w:t>
            </w:r>
          </w:p>
        </w:tc>
      </w:tr>
      <w:tr w:rsidR="00B01070" w:rsidRPr="00B11862" w14:paraId="4BBECE5E" w14:textId="71C3CC32" w:rsidTr="00B01070">
        <w:trPr>
          <w:trHeight w:val="259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656FF" w14:textId="77777777" w:rsidR="00B01070" w:rsidRPr="00B01070" w:rsidRDefault="00B01070" w:rsidP="00B0107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01070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ACUMULACIÓN - PROGRAMAS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461F6" w14:textId="77777777" w:rsidR="00B01070" w:rsidRPr="00B01070" w:rsidRDefault="00B01070" w:rsidP="00B0107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01070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6885A1" w14:textId="77777777" w:rsidR="00B01070" w:rsidRPr="00B11862" w:rsidRDefault="00B01070" w:rsidP="00B0107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D8143" w14:textId="77777777" w:rsidR="00B01070" w:rsidRPr="00B11862" w:rsidRDefault="00B01070" w:rsidP="00B0107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B01070" w:rsidRPr="00B11862" w14:paraId="4548AA9C" w14:textId="0CD4E526" w:rsidTr="00B01070">
        <w:trPr>
          <w:trHeight w:val="259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FC83C" w14:textId="77777777" w:rsidR="00B01070" w:rsidRPr="00B01070" w:rsidRDefault="00B01070" w:rsidP="00B0107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01070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Escuela infantil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19FB4" w14:textId="77777777" w:rsidR="00B01070" w:rsidRPr="00B01070" w:rsidRDefault="00B01070" w:rsidP="00B0107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01070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F66D2" w14:textId="20B1188C" w:rsidR="00B01070" w:rsidRPr="00B11862" w:rsidRDefault="00B01070" w:rsidP="00B0107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11862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(B)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679561" w14:textId="77777777" w:rsidR="00B01070" w:rsidRPr="00B11862" w:rsidRDefault="00B01070" w:rsidP="00B0107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B01070" w:rsidRPr="00B11862" w14:paraId="6BF2E3CB" w14:textId="46DA9B61" w:rsidTr="00B01070">
        <w:trPr>
          <w:trHeight w:val="259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60402" w14:textId="77777777" w:rsidR="00B01070" w:rsidRPr="00B01070" w:rsidRDefault="00B01070" w:rsidP="00B0107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01070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Personal laboral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47254" w14:textId="77777777" w:rsidR="00B01070" w:rsidRPr="00B01070" w:rsidRDefault="00B01070" w:rsidP="00B0107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01070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E1307A" w14:textId="4D34C621" w:rsidR="00B01070" w:rsidRPr="00B11862" w:rsidRDefault="00B01070" w:rsidP="00B0107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11862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(B)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7BCB7" w14:textId="77777777" w:rsidR="00B01070" w:rsidRPr="00B11862" w:rsidRDefault="00B01070" w:rsidP="00B0107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B01070" w:rsidRPr="00B11862" w14:paraId="091310EE" w14:textId="315FA893" w:rsidTr="00B01070">
        <w:trPr>
          <w:trHeight w:val="259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9D66F" w14:textId="77777777" w:rsidR="00B01070" w:rsidRPr="00B01070" w:rsidRDefault="00B01070" w:rsidP="00B01070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01070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Personal Laboral Fijo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44B8C" w14:textId="77777777" w:rsidR="00B01070" w:rsidRPr="00B01070" w:rsidRDefault="00B01070" w:rsidP="00B0107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01070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85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1CBE1" w14:textId="7CA1CD01" w:rsidR="00B01070" w:rsidRPr="00B11862" w:rsidRDefault="00B01070" w:rsidP="00B0107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11862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(B)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D2DF0D" w14:textId="77777777" w:rsidR="00B01070" w:rsidRPr="00B11862" w:rsidRDefault="00B01070" w:rsidP="00B0107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B01070" w:rsidRPr="00B11862" w14:paraId="1171DE99" w14:textId="5DC3D2C8" w:rsidTr="00B11862">
        <w:trPr>
          <w:trHeight w:val="187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307C" w14:textId="77777777" w:rsidR="00B01070" w:rsidRPr="00B01070" w:rsidRDefault="00B01070" w:rsidP="00B0107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9DD76" w14:textId="77777777" w:rsidR="00B01070" w:rsidRPr="00B01070" w:rsidRDefault="00B01070" w:rsidP="00B0107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B01070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213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5B06" w14:textId="77777777" w:rsidR="00B01070" w:rsidRPr="00B11862" w:rsidRDefault="00B01070" w:rsidP="00B0107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336D" w14:textId="77777777" w:rsidR="00B01070" w:rsidRPr="00B11862" w:rsidRDefault="00B01070" w:rsidP="00B0107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</w:tr>
    </w:tbl>
    <w:p w14:paraId="2EB9EB6E" w14:textId="77777777" w:rsidR="00B01070" w:rsidRPr="00B11862" w:rsidRDefault="00B01070" w:rsidP="007D495E">
      <w:pPr>
        <w:rPr>
          <w:highlight w:val="yellow"/>
        </w:rPr>
      </w:pPr>
    </w:p>
    <w:p w14:paraId="159C7D26" w14:textId="250A6D3D" w:rsidR="00B01070" w:rsidRDefault="00B01070" w:rsidP="007D495E">
      <w:r w:rsidRPr="00B11862">
        <w:rPr>
          <w:highlight w:val="yellow"/>
        </w:rPr>
        <w:t>ALEGACIÓN</w:t>
      </w:r>
      <w:r w:rsidRPr="00B11862">
        <w:rPr>
          <w:highlight w:val="yellow"/>
        </w:rPr>
        <w:t>:</w:t>
      </w:r>
    </w:p>
    <w:p w14:paraId="4C225DD1" w14:textId="317EA8B5" w:rsidR="00B01070" w:rsidRDefault="00B01070" w:rsidP="00B01070">
      <w:pPr>
        <w:ind w:left="709"/>
      </w:pPr>
      <w:r w:rsidRPr="00B11862">
        <w:rPr>
          <w:highlight w:val="yellow"/>
        </w:rPr>
        <w:t xml:space="preserve">Corregir las tablas del </w:t>
      </w:r>
      <w:r w:rsidR="00B11862" w:rsidRPr="00B11862">
        <w:rPr>
          <w:highlight w:val="yellow"/>
        </w:rPr>
        <w:t>documento</w:t>
      </w:r>
    </w:p>
    <w:p w14:paraId="5FFEC90A" w14:textId="77777777" w:rsidR="00B01070" w:rsidRDefault="00B01070" w:rsidP="007D495E"/>
    <w:p w14:paraId="2FE9452E" w14:textId="2B2B2621" w:rsidR="007D495E" w:rsidRPr="007D495E" w:rsidRDefault="007D495E" w:rsidP="007D495E"/>
    <w:p w14:paraId="2C7F915B" w14:textId="34F82D58" w:rsidR="0020113C" w:rsidRDefault="0020113C">
      <w:r>
        <w:br w:type="page"/>
      </w:r>
    </w:p>
    <w:p w14:paraId="6AB10D0F" w14:textId="42F994B8" w:rsidR="005502EE" w:rsidRDefault="005502EE" w:rsidP="005502EE">
      <w:pPr>
        <w:jc w:val="both"/>
      </w:pPr>
      <w:r w:rsidRPr="007D495E">
        <w:rPr>
          <w:highlight w:val="yellow"/>
        </w:rPr>
        <w:lastRenderedPageBreak/>
        <w:t xml:space="preserve">ALEGACIÓN </w:t>
      </w:r>
      <w:r>
        <w:rPr>
          <w:highlight w:val="yellow"/>
        </w:rPr>
        <w:t>SEPTIMA</w:t>
      </w:r>
      <w:r w:rsidRPr="007D495E">
        <w:rPr>
          <w:highlight w:val="yellow"/>
        </w:rPr>
        <w:t>.</w:t>
      </w:r>
      <w:r>
        <w:t xml:space="preserve"> </w:t>
      </w:r>
    </w:p>
    <w:p w14:paraId="16D47FBC" w14:textId="734462ED" w:rsidR="005502EE" w:rsidRDefault="005502EE" w:rsidP="0033601E">
      <w:pPr>
        <w:jc w:val="both"/>
      </w:pPr>
      <w:r>
        <w:t>Documento “</w:t>
      </w:r>
      <w:r w:rsidRPr="005502EE">
        <w:rPr>
          <w:b/>
          <w:bCs/>
        </w:rPr>
        <w:t>Presupuesto de Gastos 2025. Clasificación Económica</w:t>
      </w:r>
      <w:r>
        <w:t>”</w:t>
      </w:r>
      <w:r w:rsidRPr="005502EE">
        <w:t>.</w:t>
      </w:r>
    </w:p>
    <w:p w14:paraId="1D0271B6" w14:textId="7FCA4CFD" w:rsidR="005502EE" w:rsidRDefault="005502EE" w:rsidP="0033601E">
      <w:pPr>
        <w:jc w:val="both"/>
      </w:pPr>
      <w:r>
        <w:t>La presentación que tiene el documento es, al menos, confusa</w:t>
      </w:r>
    </w:p>
    <w:p w14:paraId="5BAE62A8" w14:textId="2745642A" w:rsidR="00E11FC2" w:rsidRDefault="00E11FC2" w:rsidP="0033601E">
      <w:pPr>
        <w:jc w:val="both"/>
      </w:pPr>
      <w:r>
        <w:t>En el tercer nivel o línea, entre el Código del programa y la denominación del programa existe un texto que podemos identificar como Denominación del subconcepto o más bien como denominación de la “PARTIDA”</w:t>
      </w:r>
    </w:p>
    <w:tbl>
      <w:tblPr>
        <w:tblW w:w="8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988"/>
        <w:gridCol w:w="854"/>
        <w:gridCol w:w="2127"/>
        <w:gridCol w:w="1814"/>
        <w:gridCol w:w="1588"/>
      </w:tblGrid>
      <w:tr w:rsidR="00E11FC2" w:rsidRPr="00E35E42" w14:paraId="0230DD57" w14:textId="1E53A8D2" w:rsidTr="00E11FC2">
        <w:trPr>
          <w:trHeight w:val="6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F411F" w14:textId="77777777" w:rsidR="00E11FC2" w:rsidRPr="00E35E42" w:rsidRDefault="00E11FC2" w:rsidP="00E35E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E35E4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Código Concepto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789F6" w14:textId="517E0B3B" w:rsidR="00E11FC2" w:rsidRPr="00E35E42" w:rsidRDefault="00E11FC2" w:rsidP="00E35E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E35E42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Denominación concepto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488A5" w14:textId="77777777" w:rsidR="00E11FC2" w:rsidRPr="00E35E42" w:rsidRDefault="00E11FC2" w:rsidP="00E35E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ES"/>
                <w14:ligatures w14:val="non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F975" w14:textId="77777777" w:rsidR="00E11FC2" w:rsidRPr="00E35E42" w:rsidRDefault="00E11FC2" w:rsidP="00E35E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ES"/>
                <w14:ligatures w14:val="none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0A804A8C" w14:textId="77777777" w:rsidR="00E11FC2" w:rsidRPr="00E35E42" w:rsidRDefault="00E11FC2" w:rsidP="00E35E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ES"/>
                <w14:ligatures w14:val="none"/>
              </w:rPr>
            </w:pPr>
          </w:p>
        </w:tc>
      </w:tr>
      <w:tr w:rsidR="00E11FC2" w:rsidRPr="00E35E42" w14:paraId="6B8E347C" w14:textId="76B8908F" w:rsidTr="00E11FC2">
        <w:trPr>
          <w:trHeight w:val="600"/>
        </w:trPr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124C" w14:textId="77777777" w:rsidR="00E11FC2" w:rsidRPr="00E35E42" w:rsidRDefault="00E11FC2" w:rsidP="00E35E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ES"/>
                <w14:ligatures w14:val="none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B038" w14:textId="77777777" w:rsidR="00E11FC2" w:rsidRPr="00E35E42" w:rsidRDefault="00E11FC2" w:rsidP="00E35E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E35E4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Código Subconcepto</w:t>
            </w:r>
          </w:p>
        </w:tc>
        <w:tc>
          <w:tcPr>
            <w:tcW w:w="2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E4B6E" w14:textId="1715C8F4" w:rsidR="00E11FC2" w:rsidRPr="00E35E42" w:rsidRDefault="00E11FC2" w:rsidP="00E35E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E35E42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Denominación Subconcepto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0B64B" w14:textId="77777777" w:rsidR="00E11FC2" w:rsidRPr="00E35E42" w:rsidRDefault="00E11FC2" w:rsidP="00E35E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ES"/>
                <w14:ligatures w14:val="none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8EA487" w14:textId="77777777" w:rsidR="00E11FC2" w:rsidRPr="00E35E42" w:rsidRDefault="00E11FC2" w:rsidP="00E35E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ES"/>
                <w14:ligatures w14:val="none"/>
              </w:rPr>
            </w:pPr>
          </w:p>
        </w:tc>
      </w:tr>
      <w:tr w:rsidR="00E11FC2" w:rsidRPr="00E35E42" w14:paraId="08E1C4E6" w14:textId="784A9C24" w:rsidTr="00E11FC2">
        <w:trPr>
          <w:trHeight w:val="600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05FB3" w14:textId="77777777" w:rsidR="00E11FC2" w:rsidRPr="00E35E42" w:rsidRDefault="00E11FC2" w:rsidP="00E35E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ES"/>
                <w14:ligatures w14:val="none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42A2C" w14:textId="77777777" w:rsidR="00E11FC2" w:rsidRPr="00E35E42" w:rsidRDefault="00E11FC2" w:rsidP="00E35E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ES"/>
                <w14:ligatures w14:val="none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2B326" w14:textId="77777777" w:rsidR="00E11FC2" w:rsidRPr="00E35E42" w:rsidRDefault="00E11FC2" w:rsidP="00E35E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E35E42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Código Programa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987E" w14:textId="77777777" w:rsidR="00E11FC2" w:rsidRPr="00E35E42" w:rsidRDefault="00E11FC2" w:rsidP="00E35E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E35E42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Denominación Subconcepto (Partida)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9CB86" w14:textId="77777777" w:rsidR="00E11FC2" w:rsidRPr="00E35E42" w:rsidRDefault="00E11FC2" w:rsidP="00E35E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E35E42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Denominación Programa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0DC2" w14:textId="10416215" w:rsidR="00E11FC2" w:rsidRPr="00E35E42" w:rsidRDefault="00E11FC2" w:rsidP="00E11F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Importe</w:t>
            </w:r>
          </w:p>
        </w:tc>
      </w:tr>
    </w:tbl>
    <w:p w14:paraId="4DEDA4BF" w14:textId="7B47429A" w:rsidR="005502EE" w:rsidRDefault="00E35E42" w:rsidP="0033601E">
      <w:pPr>
        <w:jc w:val="both"/>
      </w:pPr>
      <w:r>
        <w:rPr>
          <w:noProof/>
        </w:rPr>
        <w:drawing>
          <wp:inline distT="0" distB="0" distL="0" distR="0" wp14:anchorId="77D2F6B1" wp14:editId="55EDD69A">
            <wp:extent cx="5400040" cy="483235"/>
            <wp:effectExtent l="0" t="0" r="0" b="0"/>
            <wp:docPr id="224462811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462811" name="Imagen 22446281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8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3E91B" w14:textId="762B57B7" w:rsidR="005502EE" w:rsidRDefault="00E11FC2" w:rsidP="0033601E">
      <w:pPr>
        <w:jc w:val="both"/>
      </w:pPr>
      <w:r>
        <w:t>Al configurarse la tabla por código únicos para cada partida, la propuesta de publicación es:</w:t>
      </w:r>
    </w:p>
    <w:p w14:paraId="274C0B54" w14:textId="51BF8AF7" w:rsidR="00E11FC2" w:rsidRDefault="00E11FC2" w:rsidP="00E11FC2">
      <w:pPr>
        <w:pStyle w:val="Prrafodelista"/>
        <w:numPr>
          <w:ilvl w:val="0"/>
          <w:numId w:val="34"/>
        </w:numPr>
        <w:jc w:val="both"/>
      </w:pPr>
      <w:r>
        <w:t>Que, en el tercer nivel o línea, la denominación del programa esté junto al código del programa</w:t>
      </w:r>
      <w:r w:rsidR="00692218">
        <w:t xml:space="preserve">. </w:t>
      </w:r>
    </w:p>
    <w:p w14:paraId="61369FF7" w14:textId="77777777" w:rsidR="00692218" w:rsidRDefault="00E11FC2" w:rsidP="00E11FC2">
      <w:pPr>
        <w:pStyle w:val="Prrafodelista"/>
        <w:numPr>
          <w:ilvl w:val="0"/>
          <w:numId w:val="34"/>
        </w:numPr>
        <w:jc w:val="both"/>
      </w:pPr>
      <w:r>
        <w:t xml:space="preserve">Que pase denominación del subconcepto </w:t>
      </w:r>
      <w:r w:rsidR="00692218">
        <w:t>(</w:t>
      </w:r>
      <w:r>
        <w:t>partida</w:t>
      </w:r>
      <w:r w:rsidR="00692218">
        <w:t>)</w:t>
      </w:r>
      <w:r>
        <w:t>, pase detrás de la denominación del programa</w:t>
      </w:r>
      <w:r w:rsidR="00692218">
        <w:t xml:space="preserve">, que esta </w:t>
      </w:r>
      <w:r w:rsidR="00692218">
        <w:t>denominación del subconcepto (partida</w:t>
      </w:r>
      <w:r w:rsidR="00692218">
        <w:t xml:space="preserve">) sea la partida. </w:t>
      </w:r>
    </w:p>
    <w:p w14:paraId="79EEE59D" w14:textId="742D4327" w:rsidR="00E11FC2" w:rsidRDefault="00692218" w:rsidP="00692218">
      <w:pPr>
        <w:ind w:left="720"/>
        <w:jc w:val="both"/>
      </w:pPr>
      <w:r>
        <w:t xml:space="preserve">Si la siguiente se les complica para editarlo. POR LO MENOS </w:t>
      </w:r>
      <w:r>
        <w:t>DOS</w:t>
      </w:r>
      <w:r>
        <w:t xml:space="preserve"> (A)</w:t>
      </w:r>
      <w:r>
        <w:t xml:space="preserve"> y (B)</w:t>
      </w:r>
    </w:p>
    <w:p w14:paraId="360B4A86" w14:textId="6AD7BC5A" w:rsidR="00E11FC2" w:rsidRDefault="00E11FC2" w:rsidP="00E11FC2">
      <w:pPr>
        <w:pStyle w:val="Prrafodelista"/>
        <w:numPr>
          <w:ilvl w:val="0"/>
          <w:numId w:val="34"/>
        </w:numPr>
        <w:jc w:val="both"/>
      </w:pPr>
      <w:r>
        <w:t xml:space="preserve">Que </w:t>
      </w:r>
      <w:r w:rsidR="00692218">
        <w:t>delante de la</w:t>
      </w:r>
      <w:r>
        <w:t xml:space="preserve"> denominación </w:t>
      </w:r>
      <w:r w:rsidR="00692218">
        <w:t xml:space="preserve">del subconcepto </w:t>
      </w:r>
      <w:r w:rsidR="00692218">
        <w:t>(</w:t>
      </w:r>
      <w:r w:rsidR="00692218">
        <w:t>partida</w:t>
      </w:r>
      <w:r w:rsidR="00692218">
        <w:t xml:space="preserve">) exista una casilla con el código del Programa – código del subconcepto </w:t>
      </w:r>
    </w:p>
    <w:tbl>
      <w:tblPr>
        <w:tblW w:w="9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1134"/>
        <w:gridCol w:w="850"/>
        <w:gridCol w:w="2268"/>
        <w:gridCol w:w="1276"/>
        <w:gridCol w:w="2126"/>
        <w:gridCol w:w="1276"/>
      </w:tblGrid>
      <w:tr w:rsidR="00692218" w:rsidRPr="00692218" w14:paraId="52557D55" w14:textId="77777777" w:rsidTr="00692218">
        <w:trPr>
          <w:trHeight w:val="465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B1C46" w14:textId="77777777" w:rsidR="00692218" w:rsidRPr="00692218" w:rsidRDefault="00692218" w:rsidP="0069221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9221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Código Concepto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28A42A" w14:textId="77777777" w:rsidR="00692218" w:rsidRPr="00692218" w:rsidRDefault="00692218" w:rsidP="0069221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92218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Denominación concepto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EA71C" w14:textId="77777777" w:rsidR="00692218" w:rsidRPr="00692218" w:rsidRDefault="00692218" w:rsidP="0069221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DE4CC" w14:textId="77777777" w:rsidR="00692218" w:rsidRPr="00692218" w:rsidRDefault="00692218" w:rsidP="006922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F10E5" w14:textId="77777777" w:rsidR="00692218" w:rsidRPr="00692218" w:rsidRDefault="00692218" w:rsidP="006922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7F02B" w14:textId="77777777" w:rsidR="00692218" w:rsidRPr="00692218" w:rsidRDefault="00692218" w:rsidP="0069221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692218" w:rsidRPr="00692218" w14:paraId="71949B29" w14:textId="77777777" w:rsidTr="00692218">
        <w:trPr>
          <w:trHeight w:val="315"/>
        </w:trPr>
        <w:tc>
          <w:tcPr>
            <w:tcW w:w="8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B60C4F" w14:textId="77777777" w:rsidR="00692218" w:rsidRPr="00692218" w:rsidRDefault="00692218" w:rsidP="006922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692218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2F1CA" w14:textId="77777777" w:rsidR="00692218" w:rsidRPr="00692218" w:rsidRDefault="00692218" w:rsidP="0069221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9221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Código Subconcepto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02A9F9" w14:textId="77777777" w:rsidR="00692218" w:rsidRPr="00692218" w:rsidRDefault="00692218" w:rsidP="0069221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92218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Denominación Subconcepto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3F9C43" w14:textId="77777777" w:rsidR="00692218" w:rsidRPr="00692218" w:rsidRDefault="00692218" w:rsidP="0069221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5A71E8" w14:textId="77777777" w:rsidR="00692218" w:rsidRPr="00692218" w:rsidRDefault="00692218" w:rsidP="006922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692218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D0BAA1" w14:textId="77777777" w:rsidR="00692218" w:rsidRPr="00692218" w:rsidRDefault="00692218" w:rsidP="00692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9221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 </w:t>
            </w:r>
          </w:p>
        </w:tc>
      </w:tr>
      <w:tr w:rsidR="00692218" w:rsidRPr="00692218" w14:paraId="4851E422" w14:textId="77777777" w:rsidTr="00692218">
        <w:trPr>
          <w:trHeight w:val="465"/>
        </w:trPr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16A94" w14:textId="77777777" w:rsidR="00692218" w:rsidRPr="00692218" w:rsidRDefault="00692218" w:rsidP="006922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32A52D" w14:textId="77777777" w:rsidR="00692218" w:rsidRPr="00692218" w:rsidRDefault="00692218" w:rsidP="006922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692218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7A177" w14:textId="77777777" w:rsidR="00692218" w:rsidRPr="00692218" w:rsidRDefault="00692218" w:rsidP="0069221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92218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Código Programa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A1E35" w14:textId="0AB26D72" w:rsidR="00692218" w:rsidRPr="00692218" w:rsidRDefault="00692218" w:rsidP="0069221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92218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Denominación Programa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B823" w14:textId="3DCB3EC7" w:rsidR="00692218" w:rsidRPr="00692218" w:rsidRDefault="00692218" w:rsidP="0069221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proofErr w:type="spellStart"/>
            <w:r w:rsidRPr="00692218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Cód</w:t>
            </w:r>
            <w:proofErr w:type="spellEnd"/>
            <w:r w:rsidRPr="00692218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Programa - </w:t>
            </w:r>
            <w:proofErr w:type="spellStart"/>
            <w:r w:rsidRPr="00692218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Cód</w:t>
            </w:r>
            <w:proofErr w:type="spellEnd"/>
            <w:r w:rsidRPr="00692218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 xml:space="preserve"> subconcepto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55EB3D" w14:textId="3B2EBA6B" w:rsidR="00692218" w:rsidRPr="00692218" w:rsidRDefault="00692218" w:rsidP="0069221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92218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Denominación Subconcepto (Partida)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E3271" w14:textId="77777777" w:rsidR="00692218" w:rsidRPr="00692218" w:rsidRDefault="00692218" w:rsidP="0069221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</w:pPr>
            <w:r w:rsidRPr="00692218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es-ES"/>
                <w14:ligatures w14:val="none"/>
              </w:rPr>
              <w:t>Importe</w:t>
            </w:r>
          </w:p>
        </w:tc>
      </w:tr>
    </w:tbl>
    <w:p w14:paraId="07ECAB76" w14:textId="77777777" w:rsidR="005502EE" w:rsidRDefault="005502EE" w:rsidP="0033601E">
      <w:pPr>
        <w:jc w:val="both"/>
      </w:pPr>
    </w:p>
    <w:p w14:paraId="2F225E25" w14:textId="77777777" w:rsidR="00E35E42" w:rsidRDefault="00E35E42">
      <w:r>
        <w:br w:type="page"/>
      </w:r>
    </w:p>
    <w:p w14:paraId="512C8759" w14:textId="5018E77B" w:rsidR="00A81BCF" w:rsidRDefault="00A81BCF" w:rsidP="00A81BCF">
      <w:pPr>
        <w:jc w:val="both"/>
      </w:pPr>
      <w:r w:rsidRPr="007D495E">
        <w:rPr>
          <w:highlight w:val="yellow"/>
        </w:rPr>
        <w:lastRenderedPageBreak/>
        <w:t xml:space="preserve">ALEGACIÓN </w:t>
      </w:r>
      <w:r w:rsidR="005F7FAD">
        <w:rPr>
          <w:highlight w:val="yellow"/>
        </w:rPr>
        <w:t>OCTAVA</w:t>
      </w:r>
      <w:r w:rsidRPr="007D495E">
        <w:rPr>
          <w:highlight w:val="yellow"/>
        </w:rPr>
        <w:t>.</w:t>
      </w:r>
      <w:r>
        <w:t xml:space="preserve"> </w:t>
      </w:r>
    </w:p>
    <w:p w14:paraId="2E65B57B" w14:textId="77777777" w:rsidR="00A81BCF" w:rsidRDefault="00A81BCF" w:rsidP="00A81BCF">
      <w:pPr>
        <w:jc w:val="both"/>
      </w:pPr>
      <w:r>
        <w:t>Documento “</w:t>
      </w:r>
      <w:r w:rsidRPr="005502EE">
        <w:rPr>
          <w:b/>
          <w:bCs/>
        </w:rPr>
        <w:t>Presupuesto de Gastos 2025. Clasificación Económica</w:t>
      </w:r>
      <w:r>
        <w:t>”</w:t>
      </w:r>
      <w:r w:rsidRPr="005502EE">
        <w:t>.</w:t>
      </w:r>
    </w:p>
    <w:p w14:paraId="2D76D406" w14:textId="77777777" w:rsidR="005F7FAD" w:rsidRDefault="00A81BCF" w:rsidP="005F7FAD">
      <w:pPr>
        <w:pStyle w:val="Prrafodelista"/>
        <w:numPr>
          <w:ilvl w:val="0"/>
          <w:numId w:val="32"/>
        </w:numPr>
      </w:pPr>
      <w:r>
        <w:t xml:space="preserve">El código de Programa, en la tabla está compuesto por 5 dígitos, </w:t>
      </w:r>
    </w:p>
    <w:p w14:paraId="49AD289C" w14:textId="35277E21" w:rsidR="005F7FAD" w:rsidRDefault="005F7FAD" w:rsidP="005F7FAD">
      <w:pPr>
        <w:pStyle w:val="Prrafodelista"/>
        <w:numPr>
          <w:ilvl w:val="0"/>
          <w:numId w:val="32"/>
        </w:numPr>
      </w:pPr>
      <w:r>
        <w:t>En</w:t>
      </w:r>
      <w:r w:rsidR="00A81BCF">
        <w:t xml:space="preserve"> la </w:t>
      </w:r>
      <w:r w:rsidRPr="005F7FAD">
        <w:t>Clasificación por programas de gastos de la Orden EHA/3565/2008, de 3 de diciembre, por la que se aprueba la estructura de los presupuestos de las entidades locales. BOE texto consolidado núm. 297, de 10/12/2008</w:t>
      </w:r>
      <w:r>
        <w:t>, el nivel máximo de desglose es de 4 dígitos.</w:t>
      </w:r>
    </w:p>
    <w:p w14:paraId="79ED0DC6" w14:textId="3EF3CD9F" w:rsidR="005F7FAD" w:rsidRPr="005F7FAD" w:rsidRDefault="005F7FAD" w:rsidP="005F7FAD">
      <w:pPr>
        <w:rPr>
          <w:highlight w:val="yellow"/>
        </w:rPr>
      </w:pPr>
      <w:r w:rsidRPr="005F7FAD">
        <w:rPr>
          <w:highlight w:val="yellow"/>
        </w:rPr>
        <w:t>ALEGACIÓN</w:t>
      </w:r>
    </w:p>
    <w:p w14:paraId="48DB28C1" w14:textId="2E17D7CC" w:rsidR="005F7FAD" w:rsidRPr="005F7FAD" w:rsidRDefault="005F7FAD" w:rsidP="005F7FAD">
      <w:pPr>
        <w:pStyle w:val="Prrafodelista"/>
        <w:numPr>
          <w:ilvl w:val="0"/>
          <w:numId w:val="35"/>
        </w:numPr>
        <w:rPr>
          <w:highlight w:val="yellow"/>
        </w:rPr>
      </w:pPr>
      <w:r w:rsidRPr="005F7FAD">
        <w:rPr>
          <w:highlight w:val="yellow"/>
        </w:rPr>
        <w:t>Que el código de los programas sea de 4 dígitos para evitar la confusión con los código</w:t>
      </w:r>
      <w:r w:rsidR="005E2AD4">
        <w:rPr>
          <w:highlight w:val="yellow"/>
        </w:rPr>
        <w:t>s</w:t>
      </w:r>
      <w:r w:rsidRPr="005F7FAD">
        <w:rPr>
          <w:highlight w:val="yellow"/>
        </w:rPr>
        <w:t xml:space="preserve"> de los subconceptos que son de 5 dígitos</w:t>
      </w:r>
    </w:p>
    <w:p w14:paraId="2F797714" w14:textId="12FBBC25" w:rsidR="00E35E42" w:rsidRDefault="00E35E42">
      <w:r>
        <w:br w:type="page"/>
      </w:r>
    </w:p>
    <w:p w14:paraId="431BDFCF" w14:textId="1DACD9CF" w:rsidR="005F7FAD" w:rsidRDefault="005F7FAD" w:rsidP="005F7FAD">
      <w:pPr>
        <w:jc w:val="both"/>
      </w:pPr>
      <w:r w:rsidRPr="007D495E">
        <w:rPr>
          <w:highlight w:val="yellow"/>
        </w:rPr>
        <w:lastRenderedPageBreak/>
        <w:t xml:space="preserve">ALEGACIÓN </w:t>
      </w:r>
      <w:r>
        <w:rPr>
          <w:highlight w:val="yellow"/>
        </w:rPr>
        <w:t>NOVENA</w:t>
      </w:r>
      <w:r w:rsidRPr="007D495E">
        <w:rPr>
          <w:highlight w:val="yellow"/>
        </w:rPr>
        <w:t>.</w:t>
      </w:r>
      <w:r>
        <w:t xml:space="preserve"> </w:t>
      </w:r>
    </w:p>
    <w:p w14:paraId="3B5195D1" w14:textId="2507BB2F" w:rsidR="005F7FAD" w:rsidRDefault="005F7FAD">
      <w:r>
        <w:t>Limpieza de los barrios</w:t>
      </w:r>
    </w:p>
    <w:p w14:paraId="5A4BF8A1" w14:textId="24681FAE" w:rsidR="00B91B43" w:rsidRDefault="00506535">
      <w:r>
        <w:t>Sin duda una de las cosas abandonadas en Tacoronte es la limpieza en los barrios.</w:t>
      </w:r>
      <w:r w:rsidR="00B91B43">
        <w:t xml:space="preserve"> Siempre se habla del Prix, Mesa del Mar y La Estación, el resto parece que no existe.</w:t>
      </w:r>
    </w:p>
    <w:p w14:paraId="14098C78" w14:textId="35571712" w:rsidR="00487965" w:rsidRDefault="00487965">
      <w:r w:rsidRPr="00487965">
        <w:rPr>
          <w:highlight w:val="yellow"/>
        </w:rPr>
        <w:t>ALEGACIÓN:</w:t>
      </w:r>
    </w:p>
    <w:p w14:paraId="709677EA" w14:textId="4E74905D" w:rsidR="00506535" w:rsidRPr="005E2AD4" w:rsidRDefault="00B91B43" w:rsidP="00B91B43">
      <w:pPr>
        <w:pStyle w:val="Prrafodelista"/>
        <w:numPr>
          <w:ilvl w:val="0"/>
          <w:numId w:val="35"/>
        </w:numPr>
        <w:ind w:left="426" w:hanging="426"/>
        <w:rPr>
          <w:highlight w:val="yellow"/>
        </w:rPr>
      </w:pPr>
      <w:r w:rsidRPr="005E2AD4">
        <w:rPr>
          <w:highlight w:val="yellow"/>
        </w:rPr>
        <w:t>Propuesta de que contrate a peones de limpieza para asignarlos barrios del municipio.</w:t>
      </w:r>
    </w:p>
    <w:p w14:paraId="64CEAB95" w14:textId="49941FA4" w:rsidR="00B91B43" w:rsidRPr="005E2AD4" w:rsidRDefault="00B91B43" w:rsidP="00B91B43">
      <w:pPr>
        <w:pStyle w:val="Prrafodelista"/>
        <w:numPr>
          <w:ilvl w:val="0"/>
          <w:numId w:val="35"/>
        </w:numPr>
        <w:ind w:left="426" w:hanging="426"/>
        <w:rPr>
          <w:highlight w:val="yellow"/>
        </w:rPr>
      </w:pPr>
      <w:r w:rsidRPr="005E2AD4">
        <w:rPr>
          <w:highlight w:val="yellow"/>
        </w:rPr>
        <w:t>MENOS policías y MÁS peones de limpieza para el municipio.</w:t>
      </w:r>
    </w:p>
    <w:p w14:paraId="471E4A07" w14:textId="0956E440" w:rsidR="00B91B43" w:rsidRPr="005E2AD4" w:rsidRDefault="00B91B43" w:rsidP="00B91B43">
      <w:pPr>
        <w:pStyle w:val="Prrafodelista"/>
        <w:numPr>
          <w:ilvl w:val="0"/>
          <w:numId w:val="35"/>
        </w:numPr>
        <w:ind w:left="426" w:hanging="426"/>
        <w:rPr>
          <w:highlight w:val="yellow"/>
        </w:rPr>
      </w:pPr>
      <w:r w:rsidRPr="005E2AD4">
        <w:rPr>
          <w:highlight w:val="yellow"/>
        </w:rPr>
        <w:t xml:space="preserve">Que se asigne a los distintos barrios parejas de peones de limpieza, se podía empezar por </w:t>
      </w:r>
      <w:r w:rsidR="00487965" w:rsidRPr="005E2AD4">
        <w:rPr>
          <w:highlight w:val="yellow"/>
        </w:rPr>
        <w:t>20 peones de limpieza (</w:t>
      </w:r>
      <w:r w:rsidRPr="005E2AD4">
        <w:rPr>
          <w:highlight w:val="yellow"/>
        </w:rPr>
        <w:t>10 parejas</w:t>
      </w:r>
      <w:r w:rsidR="00487965" w:rsidRPr="005E2AD4">
        <w:rPr>
          <w:highlight w:val="yellow"/>
        </w:rPr>
        <w:t>)</w:t>
      </w:r>
    </w:p>
    <w:p w14:paraId="6E068F29" w14:textId="7B7FF5CF" w:rsidR="00B91B43" w:rsidRPr="005E2AD4" w:rsidRDefault="00B91B43" w:rsidP="00B91B43">
      <w:pPr>
        <w:pStyle w:val="Prrafodelista"/>
        <w:numPr>
          <w:ilvl w:val="0"/>
          <w:numId w:val="35"/>
        </w:numPr>
        <w:ind w:left="426" w:hanging="426"/>
        <w:rPr>
          <w:highlight w:val="yellow"/>
        </w:rPr>
      </w:pPr>
      <w:r w:rsidRPr="005E2AD4">
        <w:rPr>
          <w:highlight w:val="yellow"/>
        </w:rPr>
        <w:t xml:space="preserve">Con el dinero del capitulo I de las 18 vacantes de policía local se financia los 20 peones de limpieza. </w:t>
      </w:r>
    </w:p>
    <w:p w14:paraId="7E6AF21E" w14:textId="7C3A4335" w:rsidR="005F7FAD" w:rsidRDefault="00487965">
      <w:r>
        <w:t>Cuadro que representa casi la mitad del personal del Ayuntamiento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1843"/>
        <w:gridCol w:w="2268"/>
      </w:tblGrid>
      <w:tr w:rsidR="00506535" w14:paraId="14D2009B" w14:textId="2FC2C633" w:rsidTr="00506535">
        <w:tc>
          <w:tcPr>
            <w:tcW w:w="2972" w:type="dxa"/>
            <w:vAlign w:val="center"/>
          </w:tcPr>
          <w:p w14:paraId="6BDEF2D9" w14:textId="6C2AC4E1" w:rsidR="00506535" w:rsidRDefault="00506535" w:rsidP="00506535">
            <w:r w:rsidRPr="005F7FAD">
              <w:rPr>
                <w:b/>
                <w:bCs/>
              </w:rPr>
              <w:t>P</w:t>
            </w:r>
            <w:r>
              <w:rPr>
                <w:b/>
                <w:bCs/>
              </w:rPr>
              <w:t xml:space="preserve">uestos de </w:t>
            </w:r>
            <w:r w:rsidRPr="005F7FAD">
              <w:rPr>
                <w:b/>
                <w:bCs/>
              </w:rPr>
              <w:t>Trabajo</w:t>
            </w:r>
          </w:p>
        </w:tc>
        <w:tc>
          <w:tcPr>
            <w:tcW w:w="1843" w:type="dxa"/>
            <w:vAlign w:val="center"/>
          </w:tcPr>
          <w:p w14:paraId="63176D89" w14:textId="133D7FF3" w:rsidR="00506535" w:rsidRDefault="00506535" w:rsidP="00506535">
            <w:pPr>
              <w:jc w:val="center"/>
            </w:pPr>
            <w:r>
              <w:rPr>
                <w:b/>
                <w:bCs/>
              </w:rPr>
              <w:t>Número</w:t>
            </w:r>
          </w:p>
        </w:tc>
        <w:tc>
          <w:tcPr>
            <w:tcW w:w="2268" w:type="dxa"/>
          </w:tcPr>
          <w:p w14:paraId="5E3A616D" w14:textId="2F9C8DE9" w:rsidR="00506535" w:rsidRDefault="00B91B43" w:rsidP="0050653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Observaciones</w:t>
            </w:r>
          </w:p>
        </w:tc>
      </w:tr>
      <w:tr w:rsidR="00506535" w14:paraId="307E10DF" w14:textId="00B876B5" w:rsidTr="00506535">
        <w:tc>
          <w:tcPr>
            <w:tcW w:w="2972" w:type="dxa"/>
          </w:tcPr>
          <w:p w14:paraId="576DF9FF" w14:textId="761DBE5E" w:rsidR="00506535" w:rsidRDefault="00506535" w:rsidP="00506535">
            <w:r w:rsidRPr="005F7FAD">
              <w:t>Auxiliar Administrativo</w:t>
            </w:r>
          </w:p>
        </w:tc>
        <w:tc>
          <w:tcPr>
            <w:tcW w:w="1843" w:type="dxa"/>
          </w:tcPr>
          <w:p w14:paraId="311C949D" w14:textId="6E1D04F8" w:rsidR="00506535" w:rsidRDefault="00506535" w:rsidP="00506535">
            <w:pPr>
              <w:jc w:val="center"/>
            </w:pPr>
            <w:r>
              <w:t>32</w:t>
            </w:r>
          </w:p>
        </w:tc>
        <w:tc>
          <w:tcPr>
            <w:tcW w:w="2268" w:type="dxa"/>
          </w:tcPr>
          <w:p w14:paraId="3FAEA4A4" w14:textId="2B9A335A" w:rsidR="00506535" w:rsidRDefault="00B91B43" w:rsidP="00506535">
            <w:pPr>
              <w:jc w:val="center"/>
            </w:pPr>
            <w:r>
              <w:t>2 vacantes</w:t>
            </w:r>
          </w:p>
        </w:tc>
      </w:tr>
      <w:tr w:rsidR="00506535" w14:paraId="497B4DFC" w14:textId="29EF0BD6" w:rsidTr="00506535">
        <w:tc>
          <w:tcPr>
            <w:tcW w:w="2972" w:type="dxa"/>
          </w:tcPr>
          <w:p w14:paraId="6F59F993" w14:textId="6A54A2CA" w:rsidR="00506535" w:rsidRDefault="00506535" w:rsidP="00506535">
            <w:r w:rsidRPr="005F7FAD">
              <w:t>Policía Local</w:t>
            </w:r>
          </w:p>
        </w:tc>
        <w:tc>
          <w:tcPr>
            <w:tcW w:w="1843" w:type="dxa"/>
          </w:tcPr>
          <w:p w14:paraId="69C86FF1" w14:textId="4BF61399" w:rsidR="00506535" w:rsidRDefault="00506535" w:rsidP="00506535">
            <w:pPr>
              <w:jc w:val="center"/>
            </w:pPr>
            <w:r>
              <w:t>31</w:t>
            </w:r>
          </w:p>
        </w:tc>
        <w:tc>
          <w:tcPr>
            <w:tcW w:w="2268" w:type="dxa"/>
          </w:tcPr>
          <w:p w14:paraId="52A5D108" w14:textId="6773E22D" w:rsidR="00506535" w:rsidRDefault="00B91B43" w:rsidP="00506535">
            <w:pPr>
              <w:jc w:val="center"/>
            </w:pPr>
            <w:r>
              <w:t>18 vacantes</w:t>
            </w:r>
          </w:p>
        </w:tc>
      </w:tr>
      <w:tr w:rsidR="00506535" w14:paraId="7799742F" w14:textId="77777777" w:rsidTr="00B91B43">
        <w:tc>
          <w:tcPr>
            <w:tcW w:w="2972" w:type="dxa"/>
            <w:vAlign w:val="center"/>
          </w:tcPr>
          <w:p w14:paraId="0D7B7AED" w14:textId="77777777" w:rsidR="00506535" w:rsidRPr="005F7FAD" w:rsidRDefault="00506535" w:rsidP="00367E8F">
            <w:r w:rsidRPr="00506535">
              <w:t>Limpiador-a</w:t>
            </w:r>
          </w:p>
        </w:tc>
        <w:tc>
          <w:tcPr>
            <w:tcW w:w="1843" w:type="dxa"/>
            <w:vAlign w:val="center"/>
          </w:tcPr>
          <w:p w14:paraId="5527933D" w14:textId="77777777" w:rsidR="00506535" w:rsidRDefault="00506535" w:rsidP="00367E8F">
            <w:pPr>
              <w:jc w:val="center"/>
            </w:pPr>
            <w:r>
              <w:t>23</w:t>
            </w:r>
          </w:p>
        </w:tc>
        <w:tc>
          <w:tcPr>
            <w:tcW w:w="2268" w:type="dxa"/>
            <w:vAlign w:val="center"/>
          </w:tcPr>
          <w:p w14:paraId="7B891573" w14:textId="77777777" w:rsidR="00506535" w:rsidRDefault="00506535" w:rsidP="00367E8F">
            <w:pPr>
              <w:jc w:val="center"/>
            </w:pPr>
            <w:r>
              <w:t xml:space="preserve">Edificios, </w:t>
            </w:r>
            <w:proofErr w:type="gramStart"/>
            <w:r>
              <w:t>colegios, ..</w:t>
            </w:r>
            <w:proofErr w:type="gramEnd"/>
          </w:p>
          <w:p w14:paraId="6A486D64" w14:textId="431D7E1E" w:rsidR="00B91B43" w:rsidRDefault="00B91B43" w:rsidP="00367E8F">
            <w:pPr>
              <w:jc w:val="center"/>
            </w:pPr>
            <w:r>
              <w:t>11 vacantes</w:t>
            </w:r>
          </w:p>
        </w:tc>
      </w:tr>
      <w:tr w:rsidR="00506535" w14:paraId="0BCFE9B3" w14:textId="3E50F3E7" w:rsidTr="00506535">
        <w:tc>
          <w:tcPr>
            <w:tcW w:w="2972" w:type="dxa"/>
          </w:tcPr>
          <w:p w14:paraId="78A61708" w14:textId="70510C13" w:rsidR="00506535" w:rsidRDefault="00506535" w:rsidP="00506535">
            <w:r w:rsidRPr="005F7FAD">
              <w:t>Peón</w:t>
            </w:r>
            <w:r>
              <w:t xml:space="preserve"> Limpieza y otros peones</w:t>
            </w:r>
          </w:p>
        </w:tc>
        <w:tc>
          <w:tcPr>
            <w:tcW w:w="1843" w:type="dxa"/>
          </w:tcPr>
          <w:p w14:paraId="16CE84F8" w14:textId="424CE924" w:rsidR="00506535" w:rsidRDefault="00506535" w:rsidP="00506535">
            <w:pPr>
              <w:jc w:val="center"/>
            </w:pPr>
            <w:r>
              <w:t>12</w:t>
            </w:r>
          </w:p>
        </w:tc>
        <w:tc>
          <w:tcPr>
            <w:tcW w:w="2268" w:type="dxa"/>
          </w:tcPr>
          <w:p w14:paraId="42A9B025" w14:textId="63B8C870" w:rsidR="00506535" w:rsidRDefault="00B91B43" w:rsidP="00506535">
            <w:pPr>
              <w:jc w:val="center"/>
            </w:pPr>
            <w:r>
              <w:t>3 vacantes</w:t>
            </w:r>
          </w:p>
        </w:tc>
      </w:tr>
      <w:tr w:rsidR="00487965" w14:paraId="629812D9" w14:textId="77777777" w:rsidTr="00506535">
        <w:tc>
          <w:tcPr>
            <w:tcW w:w="2972" w:type="dxa"/>
          </w:tcPr>
          <w:p w14:paraId="07B56B9C" w14:textId="77777777" w:rsidR="00487965" w:rsidRPr="005F7FAD" w:rsidRDefault="00487965" w:rsidP="00506535"/>
        </w:tc>
        <w:tc>
          <w:tcPr>
            <w:tcW w:w="1843" w:type="dxa"/>
          </w:tcPr>
          <w:p w14:paraId="55EDEFA0" w14:textId="67008ED3" w:rsidR="00487965" w:rsidRDefault="00487965" w:rsidP="00506535">
            <w:pPr>
              <w:jc w:val="center"/>
            </w:pPr>
            <w:r>
              <w:t>98</w:t>
            </w:r>
          </w:p>
        </w:tc>
        <w:tc>
          <w:tcPr>
            <w:tcW w:w="2268" w:type="dxa"/>
          </w:tcPr>
          <w:p w14:paraId="240EB08F" w14:textId="09846D92" w:rsidR="00487965" w:rsidRDefault="00487965" w:rsidP="00506535">
            <w:pPr>
              <w:jc w:val="center"/>
            </w:pPr>
            <w:r>
              <w:t>34 vacantes</w:t>
            </w:r>
          </w:p>
        </w:tc>
      </w:tr>
    </w:tbl>
    <w:p w14:paraId="0972E1DF" w14:textId="77777777" w:rsidR="00506535" w:rsidRDefault="00506535"/>
    <w:p w14:paraId="76BE16B5" w14:textId="5ED91667" w:rsidR="001F65EF" w:rsidRDefault="001F65EF">
      <w:r>
        <w:br w:type="page"/>
      </w:r>
    </w:p>
    <w:p w14:paraId="4BF0E558" w14:textId="5F546B3A" w:rsidR="001F65EF" w:rsidRDefault="001F65EF" w:rsidP="001F65EF">
      <w:pPr>
        <w:jc w:val="both"/>
      </w:pPr>
      <w:r w:rsidRPr="007D495E">
        <w:rPr>
          <w:highlight w:val="yellow"/>
        </w:rPr>
        <w:lastRenderedPageBreak/>
        <w:t xml:space="preserve">ALEGACIÓN </w:t>
      </w:r>
      <w:r>
        <w:rPr>
          <w:highlight w:val="yellow"/>
        </w:rPr>
        <w:t>DIEZ</w:t>
      </w:r>
      <w:r w:rsidRPr="007D495E">
        <w:rPr>
          <w:highlight w:val="yellow"/>
        </w:rPr>
        <w:t>.</w:t>
      </w:r>
      <w:r>
        <w:t xml:space="preserve"> </w:t>
      </w:r>
    </w:p>
    <w:p w14:paraId="493D435C" w14:textId="77777777" w:rsidR="005F7FAD" w:rsidRDefault="005F7FAD"/>
    <w:p w14:paraId="65A316CA" w14:textId="77777777" w:rsidR="005F7FAD" w:rsidRDefault="005F7FAD"/>
    <w:p w14:paraId="035B2F11" w14:textId="77777777" w:rsidR="005F7FAD" w:rsidRDefault="005F7FAD"/>
    <w:p w14:paraId="3796EAE0" w14:textId="77777777" w:rsidR="005F7FAD" w:rsidRDefault="005F7FAD"/>
    <w:p w14:paraId="058749E4" w14:textId="71A4EB05" w:rsidR="00E35E42" w:rsidRDefault="00E35E42"/>
    <w:sectPr w:rsidR="00E35E42" w:rsidSect="000C0C1A">
      <w:footerReference w:type="default" r:id="rId14"/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E807E" w14:textId="77777777" w:rsidR="00D36138" w:rsidRDefault="00D36138" w:rsidP="00F94E19">
      <w:pPr>
        <w:spacing w:after="0" w:line="240" w:lineRule="auto"/>
      </w:pPr>
      <w:r>
        <w:separator/>
      </w:r>
    </w:p>
  </w:endnote>
  <w:endnote w:type="continuationSeparator" w:id="0">
    <w:p w14:paraId="1BC5A268" w14:textId="77777777" w:rsidR="00D36138" w:rsidRDefault="00D36138" w:rsidP="00F94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0635A" w14:textId="77777777" w:rsidR="00F94E19" w:rsidRDefault="00F94E19">
    <w:pPr>
      <w:pStyle w:val="Piedepgina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</w:rPr>
      <w:t>2</w:t>
    </w:r>
    <w:r>
      <w:rPr>
        <w:caps/>
        <w:color w:val="4472C4" w:themeColor="accent1"/>
      </w:rPr>
      <w:fldChar w:fldCharType="end"/>
    </w:r>
  </w:p>
  <w:p w14:paraId="480055A5" w14:textId="77777777" w:rsidR="00F94E19" w:rsidRDefault="00F94E1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E48C2" w14:textId="77777777" w:rsidR="00D36138" w:rsidRDefault="00D36138" w:rsidP="00F94E19">
      <w:pPr>
        <w:spacing w:after="0" w:line="240" w:lineRule="auto"/>
      </w:pPr>
      <w:r>
        <w:separator/>
      </w:r>
    </w:p>
  </w:footnote>
  <w:footnote w:type="continuationSeparator" w:id="0">
    <w:p w14:paraId="4E3E1C34" w14:textId="77777777" w:rsidR="00D36138" w:rsidRDefault="00D36138" w:rsidP="00F94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F48"/>
    <w:multiLevelType w:val="hybridMultilevel"/>
    <w:tmpl w:val="8182D3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63D3E"/>
    <w:multiLevelType w:val="hybridMultilevel"/>
    <w:tmpl w:val="5694D76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00505"/>
    <w:multiLevelType w:val="hybridMultilevel"/>
    <w:tmpl w:val="89EC99A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05F06"/>
    <w:multiLevelType w:val="hybridMultilevel"/>
    <w:tmpl w:val="762E32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637A3"/>
    <w:multiLevelType w:val="hybridMultilevel"/>
    <w:tmpl w:val="67E2C2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C4509"/>
    <w:multiLevelType w:val="hybridMultilevel"/>
    <w:tmpl w:val="63E6D894"/>
    <w:lvl w:ilvl="0" w:tplc="0C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207B4497"/>
    <w:multiLevelType w:val="hybridMultilevel"/>
    <w:tmpl w:val="0E9251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A3B98"/>
    <w:multiLevelType w:val="hybridMultilevel"/>
    <w:tmpl w:val="B0CE5DA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11A3D"/>
    <w:multiLevelType w:val="hybridMultilevel"/>
    <w:tmpl w:val="841CA2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547B3"/>
    <w:multiLevelType w:val="hybridMultilevel"/>
    <w:tmpl w:val="8736ABB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B7246A"/>
    <w:multiLevelType w:val="hybridMultilevel"/>
    <w:tmpl w:val="4310160E"/>
    <w:lvl w:ilvl="0" w:tplc="0C0A0017">
      <w:start w:val="1"/>
      <w:numFmt w:val="lowerLetter"/>
      <w:lvlText w:val="%1)"/>
      <w:lvlJc w:val="left"/>
      <w:pPr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1BA6AA2"/>
    <w:multiLevelType w:val="hybridMultilevel"/>
    <w:tmpl w:val="4E44FC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D2181"/>
    <w:multiLevelType w:val="hybridMultilevel"/>
    <w:tmpl w:val="FE92C76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3C6AF3"/>
    <w:multiLevelType w:val="hybridMultilevel"/>
    <w:tmpl w:val="892E3BC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8D7CA9"/>
    <w:multiLevelType w:val="hybridMultilevel"/>
    <w:tmpl w:val="68CA8B8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9377C9"/>
    <w:multiLevelType w:val="hybridMultilevel"/>
    <w:tmpl w:val="0128CC3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345F44"/>
    <w:multiLevelType w:val="hybridMultilevel"/>
    <w:tmpl w:val="73A6398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E03AF2"/>
    <w:multiLevelType w:val="hybridMultilevel"/>
    <w:tmpl w:val="C716335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465821"/>
    <w:multiLevelType w:val="hybridMultilevel"/>
    <w:tmpl w:val="693486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75C51"/>
    <w:multiLevelType w:val="hybridMultilevel"/>
    <w:tmpl w:val="E9BA1516"/>
    <w:lvl w:ilvl="0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5026091A"/>
    <w:multiLevelType w:val="hybridMultilevel"/>
    <w:tmpl w:val="C43606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3A5258"/>
    <w:multiLevelType w:val="hybridMultilevel"/>
    <w:tmpl w:val="6E46DE24"/>
    <w:lvl w:ilvl="0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5C2E17E7"/>
    <w:multiLevelType w:val="hybridMultilevel"/>
    <w:tmpl w:val="C0341C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FB34FF"/>
    <w:multiLevelType w:val="hybridMultilevel"/>
    <w:tmpl w:val="D05E235E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012A62"/>
    <w:multiLevelType w:val="hybridMultilevel"/>
    <w:tmpl w:val="67A6BD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DB2B9F"/>
    <w:multiLevelType w:val="hybridMultilevel"/>
    <w:tmpl w:val="AACA71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032E44"/>
    <w:multiLevelType w:val="hybridMultilevel"/>
    <w:tmpl w:val="63A88C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057454"/>
    <w:multiLevelType w:val="hybridMultilevel"/>
    <w:tmpl w:val="0D5E47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953423"/>
    <w:multiLevelType w:val="hybridMultilevel"/>
    <w:tmpl w:val="B7AE07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C255A1"/>
    <w:multiLevelType w:val="hybridMultilevel"/>
    <w:tmpl w:val="6CE4BF5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CD6EB1"/>
    <w:multiLevelType w:val="hybridMultilevel"/>
    <w:tmpl w:val="913C1D3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204612"/>
    <w:multiLevelType w:val="hybridMultilevel"/>
    <w:tmpl w:val="7F321E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C76262"/>
    <w:multiLevelType w:val="hybridMultilevel"/>
    <w:tmpl w:val="0978BB08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CEA7D0A"/>
    <w:multiLevelType w:val="hybridMultilevel"/>
    <w:tmpl w:val="73A6398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997703"/>
    <w:multiLevelType w:val="hybridMultilevel"/>
    <w:tmpl w:val="EE0240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149383">
    <w:abstractNumId w:val="28"/>
  </w:num>
  <w:num w:numId="2" w16cid:durableId="1129325927">
    <w:abstractNumId w:val="1"/>
  </w:num>
  <w:num w:numId="3" w16cid:durableId="175970968">
    <w:abstractNumId w:val="29"/>
  </w:num>
  <w:num w:numId="4" w16cid:durableId="2110813245">
    <w:abstractNumId w:val="4"/>
  </w:num>
  <w:num w:numId="5" w16cid:durableId="874737547">
    <w:abstractNumId w:val="34"/>
  </w:num>
  <w:num w:numId="6" w16cid:durableId="604046910">
    <w:abstractNumId w:val="9"/>
  </w:num>
  <w:num w:numId="7" w16cid:durableId="2114671402">
    <w:abstractNumId w:val="8"/>
  </w:num>
  <w:num w:numId="8" w16cid:durableId="208340081">
    <w:abstractNumId w:val="0"/>
  </w:num>
  <w:num w:numId="9" w16cid:durableId="1593855523">
    <w:abstractNumId w:val="20"/>
  </w:num>
  <w:num w:numId="10" w16cid:durableId="217400329">
    <w:abstractNumId w:val="17"/>
  </w:num>
  <w:num w:numId="11" w16cid:durableId="776222014">
    <w:abstractNumId w:val="14"/>
  </w:num>
  <w:num w:numId="12" w16cid:durableId="1788768769">
    <w:abstractNumId w:val="26"/>
  </w:num>
  <w:num w:numId="13" w16cid:durableId="456412440">
    <w:abstractNumId w:val="22"/>
  </w:num>
  <w:num w:numId="14" w16cid:durableId="1649433139">
    <w:abstractNumId w:val="2"/>
  </w:num>
  <w:num w:numId="15" w16cid:durableId="1974289370">
    <w:abstractNumId w:val="18"/>
  </w:num>
  <w:num w:numId="16" w16cid:durableId="361057564">
    <w:abstractNumId w:val="32"/>
  </w:num>
  <w:num w:numId="17" w16cid:durableId="66585225">
    <w:abstractNumId w:val="27"/>
  </w:num>
  <w:num w:numId="18" w16cid:durableId="227695057">
    <w:abstractNumId w:val="25"/>
  </w:num>
  <w:num w:numId="19" w16cid:durableId="1029067664">
    <w:abstractNumId w:val="33"/>
  </w:num>
  <w:num w:numId="20" w16cid:durableId="245891393">
    <w:abstractNumId w:val="16"/>
  </w:num>
  <w:num w:numId="21" w16cid:durableId="1439908902">
    <w:abstractNumId w:val="13"/>
  </w:num>
  <w:num w:numId="22" w16cid:durableId="1548030397">
    <w:abstractNumId w:val="6"/>
  </w:num>
  <w:num w:numId="23" w16cid:durableId="1371611339">
    <w:abstractNumId w:val="10"/>
  </w:num>
  <w:num w:numId="24" w16cid:durableId="1767380466">
    <w:abstractNumId w:val="7"/>
  </w:num>
  <w:num w:numId="25" w16cid:durableId="1633173789">
    <w:abstractNumId w:val="15"/>
  </w:num>
  <w:num w:numId="26" w16cid:durableId="399405166">
    <w:abstractNumId w:val="30"/>
  </w:num>
  <w:num w:numId="27" w16cid:durableId="128473633">
    <w:abstractNumId w:val="24"/>
  </w:num>
  <w:num w:numId="28" w16cid:durableId="1145900323">
    <w:abstractNumId w:val="5"/>
  </w:num>
  <w:num w:numId="29" w16cid:durableId="509415976">
    <w:abstractNumId w:val="12"/>
  </w:num>
  <w:num w:numId="30" w16cid:durableId="1687752023">
    <w:abstractNumId w:val="31"/>
  </w:num>
  <w:num w:numId="31" w16cid:durableId="258607165">
    <w:abstractNumId w:val="19"/>
  </w:num>
  <w:num w:numId="32" w16cid:durableId="1652752891">
    <w:abstractNumId w:val="11"/>
  </w:num>
  <w:num w:numId="33" w16cid:durableId="221911490">
    <w:abstractNumId w:val="21"/>
  </w:num>
  <w:num w:numId="34" w16cid:durableId="1184631630">
    <w:abstractNumId w:val="23"/>
  </w:num>
  <w:num w:numId="35" w16cid:durableId="4786163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A89"/>
    <w:rsid w:val="0000268F"/>
    <w:rsid w:val="000233E5"/>
    <w:rsid w:val="00035F18"/>
    <w:rsid w:val="00044628"/>
    <w:rsid w:val="00052933"/>
    <w:rsid w:val="00062EA1"/>
    <w:rsid w:val="00073056"/>
    <w:rsid w:val="00074A12"/>
    <w:rsid w:val="000773AC"/>
    <w:rsid w:val="000A6431"/>
    <w:rsid w:val="000C0C1A"/>
    <w:rsid w:val="000C1D25"/>
    <w:rsid w:val="000D2F63"/>
    <w:rsid w:val="00121D1C"/>
    <w:rsid w:val="00126731"/>
    <w:rsid w:val="00166F8C"/>
    <w:rsid w:val="00192C8B"/>
    <w:rsid w:val="00195D17"/>
    <w:rsid w:val="00196525"/>
    <w:rsid w:val="001F1439"/>
    <w:rsid w:val="001F65EF"/>
    <w:rsid w:val="0020113C"/>
    <w:rsid w:val="0021331D"/>
    <w:rsid w:val="00215DAA"/>
    <w:rsid w:val="00220D26"/>
    <w:rsid w:val="002659C5"/>
    <w:rsid w:val="002872CC"/>
    <w:rsid w:val="002B6D10"/>
    <w:rsid w:val="00300AFA"/>
    <w:rsid w:val="003075A7"/>
    <w:rsid w:val="0033601E"/>
    <w:rsid w:val="0034243D"/>
    <w:rsid w:val="00372332"/>
    <w:rsid w:val="00373B74"/>
    <w:rsid w:val="003811C7"/>
    <w:rsid w:val="003868C2"/>
    <w:rsid w:val="003879BF"/>
    <w:rsid w:val="00394B5C"/>
    <w:rsid w:val="003A1405"/>
    <w:rsid w:val="003B6879"/>
    <w:rsid w:val="00415140"/>
    <w:rsid w:val="00470253"/>
    <w:rsid w:val="0048419A"/>
    <w:rsid w:val="00487965"/>
    <w:rsid w:val="004B3041"/>
    <w:rsid w:val="004D5F94"/>
    <w:rsid w:val="004F2F8F"/>
    <w:rsid w:val="004F5F95"/>
    <w:rsid w:val="00506535"/>
    <w:rsid w:val="0051516F"/>
    <w:rsid w:val="005502EE"/>
    <w:rsid w:val="00577047"/>
    <w:rsid w:val="00597147"/>
    <w:rsid w:val="005A5BC9"/>
    <w:rsid w:val="005D15F1"/>
    <w:rsid w:val="005E2AD4"/>
    <w:rsid w:val="005F2D0E"/>
    <w:rsid w:val="005F3BF2"/>
    <w:rsid w:val="005F7FAD"/>
    <w:rsid w:val="00616F74"/>
    <w:rsid w:val="00663AC2"/>
    <w:rsid w:val="006900CC"/>
    <w:rsid w:val="00692218"/>
    <w:rsid w:val="006B7287"/>
    <w:rsid w:val="006D6128"/>
    <w:rsid w:val="006E7A4D"/>
    <w:rsid w:val="006F0D06"/>
    <w:rsid w:val="006F3E77"/>
    <w:rsid w:val="007106CE"/>
    <w:rsid w:val="007861FF"/>
    <w:rsid w:val="007C7D5F"/>
    <w:rsid w:val="007D15F6"/>
    <w:rsid w:val="007D495E"/>
    <w:rsid w:val="008047E4"/>
    <w:rsid w:val="00807AA4"/>
    <w:rsid w:val="008275F8"/>
    <w:rsid w:val="00852EB7"/>
    <w:rsid w:val="00857711"/>
    <w:rsid w:val="008637B0"/>
    <w:rsid w:val="00864C96"/>
    <w:rsid w:val="00870B8D"/>
    <w:rsid w:val="00886AE1"/>
    <w:rsid w:val="008C02D6"/>
    <w:rsid w:val="00903376"/>
    <w:rsid w:val="009144D8"/>
    <w:rsid w:val="00923714"/>
    <w:rsid w:val="009304F1"/>
    <w:rsid w:val="00935940"/>
    <w:rsid w:val="00942B2E"/>
    <w:rsid w:val="00960F5F"/>
    <w:rsid w:val="00991657"/>
    <w:rsid w:val="00995C3D"/>
    <w:rsid w:val="009A366D"/>
    <w:rsid w:val="009A698F"/>
    <w:rsid w:val="009D1243"/>
    <w:rsid w:val="00A162F2"/>
    <w:rsid w:val="00A552BE"/>
    <w:rsid w:val="00A5707D"/>
    <w:rsid w:val="00A7455A"/>
    <w:rsid w:val="00A81BCF"/>
    <w:rsid w:val="00A94F42"/>
    <w:rsid w:val="00AE4599"/>
    <w:rsid w:val="00AF31F1"/>
    <w:rsid w:val="00B01070"/>
    <w:rsid w:val="00B11862"/>
    <w:rsid w:val="00B12EC2"/>
    <w:rsid w:val="00B176A9"/>
    <w:rsid w:val="00B2457E"/>
    <w:rsid w:val="00B45226"/>
    <w:rsid w:val="00B86A38"/>
    <w:rsid w:val="00B91B43"/>
    <w:rsid w:val="00BB3186"/>
    <w:rsid w:val="00BD1150"/>
    <w:rsid w:val="00BF30DB"/>
    <w:rsid w:val="00C079AB"/>
    <w:rsid w:val="00C1028F"/>
    <w:rsid w:val="00C15F7E"/>
    <w:rsid w:val="00C3194A"/>
    <w:rsid w:val="00C35EB3"/>
    <w:rsid w:val="00C3620D"/>
    <w:rsid w:val="00C51A0F"/>
    <w:rsid w:val="00C5494D"/>
    <w:rsid w:val="00CA1008"/>
    <w:rsid w:val="00CA714C"/>
    <w:rsid w:val="00D17238"/>
    <w:rsid w:val="00D36138"/>
    <w:rsid w:val="00D6055C"/>
    <w:rsid w:val="00D678F2"/>
    <w:rsid w:val="00D87FE5"/>
    <w:rsid w:val="00D905C5"/>
    <w:rsid w:val="00D924BA"/>
    <w:rsid w:val="00D933B5"/>
    <w:rsid w:val="00DA6D07"/>
    <w:rsid w:val="00DE51F3"/>
    <w:rsid w:val="00E11FC2"/>
    <w:rsid w:val="00E35E42"/>
    <w:rsid w:val="00E50974"/>
    <w:rsid w:val="00E635D0"/>
    <w:rsid w:val="00E86DF4"/>
    <w:rsid w:val="00E92496"/>
    <w:rsid w:val="00EE7AD9"/>
    <w:rsid w:val="00F01E4B"/>
    <w:rsid w:val="00F11F35"/>
    <w:rsid w:val="00F16CDD"/>
    <w:rsid w:val="00F5768A"/>
    <w:rsid w:val="00F83A89"/>
    <w:rsid w:val="00F94E19"/>
    <w:rsid w:val="00FA4CFA"/>
    <w:rsid w:val="00FC01A6"/>
    <w:rsid w:val="00FD7648"/>
    <w:rsid w:val="00FF0D50"/>
    <w:rsid w:val="00FF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E3F74"/>
  <w15:chartTrackingRefBased/>
  <w15:docId w15:val="{794172CB-9D46-41EE-86A6-C5A96E3CB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B30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45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176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link w:val="Ttulo5Car"/>
    <w:uiPriority w:val="9"/>
    <w:qFormat/>
    <w:rsid w:val="00FF0D5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D15F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D15F1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B6879"/>
    <w:pPr>
      <w:ind w:left="720"/>
      <w:contextualSpacing/>
    </w:pPr>
  </w:style>
  <w:style w:type="character" w:customStyle="1" w:styleId="Ttulo5Car">
    <w:name w:val="Título 5 Car"/>
    <w:basedOn w:val="Fuentedeprrafopredeter"/>
    <w:link w:val="Ttulo5"/>
    <w:uiPriority w:val="9"/>
    <w:rsid w:val="00FF0D50"/>
    <w:rPr>
      <w:rFonts w:ascii="Times New Roman" w:eastAsia="Times New Roman" w:hAnsi="Times New Roman" w:cs="Times New Roman"/>
      <w:b/>
      <w:bCs/>
      <w:kern w:val="0"/>
      <w:sz w:val="20"/>
      <w:szCs w:val="20"/>
      <w:lang w:eastAsia="es-ES"/>
      <w14:ligatures w14:val="none"/>
    </w:rPr>
  </w:style>
  <w:style w:type="paragraph" w:customStyle="1" w:styleId="parrafo">
    <w:name w:val="parrafo"/>
    <w:basedOn w:val="Normal"/>
    <w:rsid w:val="00FF0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457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TableGrid">
    <w:name w:val="TableGrid"/>
    <w:rsid w:val="007106CE"/>
    <w:pPr>
      <w:spacing w:after="0" w:line="240" w:lineRule="auto"/>
    </w:pPr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4B30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xtoindependiente">
    <w:name w:val="Body Text"/>
    <w:basedOn w:val="Normal"/>
    <w:link w:val="TextoindependienteCar"/>
    <w:uiPriority w:val="1"/>
    <w:qFormat/>
    <w:rsid w:val="004B30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9"/>
      <w:szCs w:val="19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B3041"/>
    <w:rPr>
      <w:rFonts w:ascii="Times New Roman" w:eastAsia="Times New Roman" w:hAnsi="Times New Roman" w:cs="Times New Roman"/>
      <w:kern w:val="0"/>
      <w:sz w:val="19"/>
      <w:szCs w:val="19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F94E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4E19"/>
  </w:style>
  <w:style w:type="paragraph" w:styleId="Piedepgina">
    <w:name w:val="footer"/>
    <w:basedOn w:val="Normal"/>
    <w:link w:val="PiedepginaCar"/>
    <w:uiPriority w:val="99"/>
    <w:unhideWhenUsed/>
    <w:rsid w:val="00F94E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4E19"/>
  </w:style>
  <w:style w:type="character" w:customStyle="1" w:styleId="Ttulo4Car">
    <w:name w:val="Título 4 Car"/>
    <w:basedOn w:val="Fuentedeprrafopredeter"/>
    <w:link w:val="Ttulo4"/>
    <w:uiPriority w:val="9"/>
    <w:semiHidden/>
    <w:rsid w:val="00B176A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aconcuadrcula">
    <w:name w:val="Table Grid"/>
    <w:basedOn w:val="Tablanormal"/>
    <w:uiPriority w:val="39"/>
    <w:rsid w:val="00506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1609</Words>
  <Characters>8854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Ángel Amador Sierra</dc:creator>
  <cp:keywords/>
  <dc:description/>
  <cp:lastModifiedBy>José Ángel Amador Sierra</cp:lastModifiedBy>
  <cp:revision>2</cp:revision>
  <cp:lastPrinted>2025-02-04T22:42:00Z</cp:lastPrinted>
  <dcterms:created xsi:type="dcterms:W3CDTF">2025-02-04T22:50:00Z</dcterms:created>
  <dcterms:modified xsi:type="dcterms:W3CDTF">2025-02-04T22:50:00Z</dcterms:modified>
</cp:coreProperties>
</file>